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919" w:tblpY="-816"/>
        <w:tblW w:w="15984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3182"/>
      </w:tblGrid>
      <w:tr w:rsidR="00891739" w14:paraId="7AE558E7" w14:textId="77777777" w:rsidTr="00891739">
        <w:tc>
          <w:tcPr>
            <w:tcW w:w="1668" w:type="dxa"/>
            <w:shd w:val="clear" w:color="auto" w:fill="92D050"/>
          </w:tcPr>
          <w:p w14:paraId="58B32CE6" w14:textId="00BA0096" w:rsidR="00774DAF" w:rsidRPr="007E2B98" w:rsidRDefault="00774DAF" w:rsidP="0003477B">
            <w:pPr>
              <w:rPr>
                <w:sz w:val="18"/>
                <w:szCs w:val="18"/>
              </w:rPr>
            </w:pPr>
            <w:r w:rsidRPr="007E2B98">
              <w:rPr>
                <w:sz w:val="18"/>
                <w:szCs w:val="18"/>
              </w:rPr>
              <w:t>Spelling</w:t>
            </w:r>
            <w:r w:rsidR="000A2A28">
              <w:rPr>
                <w:sz w:val="18"/>
                <w:szCs w:val="18"/>
              </w:rPr>
              <w:t xml:space="preserve"> / Phonics</w:t>
            </w:r>
          </w:p>
        </w:tc>
        <w:tc>
          <w:tcPr>
            <w:tcW w:w="1134" w:type="dxa"/>
            <w:vMerge w:val="restart"/>
            <w:shd w:val="clear" w:color="auto" w:fill="B2A1C7" w:themeFill="accent4" w:themeFillTint="99"/>
            <w:textDirection w:val="btLr"/>
          </w:tcPr>
          <w:p w14:paraId="6CCE4719" w14:textId="77777777" w:rsidR="00774DAF" w:rsidRPr="00455529" w:rsidRDefault="00774DAF" w:rsidP="0003477B">
            <w:pPr>
              <w:ind w:left="113" w:right="113"/>
              <w:rPr>
                <w:sz w:val="18"/>
                <w:szCs w:val="18"/>
              </w:rPr>
            </w:pPr>
          </w:p>
          <w:p w14:paraId="408A783A" w14:textId="0F125748" w:rsidR="00774DAF" w:rsidRPr="00455529" w:rsidRDefault="00455529" w:rsidP="0003477B">
            <w:pPr>
              <w:ind w:left="113" w:right="113"/>
              <w:jc w:val="center"/>
              <w:rPr>
                <w:sz w:val="72"/>
                <w:szCs w:val="72"/>
              </w:rPr>
            </w:pPr>
            <w:r w:rsidRPr="00455529">
              <w:rPr>
                <w:sz w:val="72"/>
                <w:szCs w:val="72"/>
              </w:rPr>
              <w:t>ENGLISH</w:t>
            </w:r>
            <w:r w:rsidR="005A7B4E">
              <w:rPr>
                <w:sz w:val="72"/>
                <w:szCs w:val="72"/>
              </w:rPr>
              <w:t xml:space="preserve"> Year </w:t>
            </w:r>
            <w:r w:rsidR="007A0A27">
              <w:rPr>
                <w:sz w:val="72"/>
                <w:szCs w:val="72"/>
              </w:rPr>
              <w:t>5</w:t>
            </w:r>
          </w:p>
          <w:p w14:paraId="1B332383" w14:textId="77777777" w:rsidR="00774DAF" w:rsidRPr="00455529" w:rsidRDefault="00774DAF" w:rsidP="0003477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14:paraId="13E61549" w14:textId="77777777" w:rsidR="00774DAF" w:rsidRPr="00455529" w:rsidRDefault="00774DAF" w:rsidP="0003477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14:paraId="7CCB49F0" w14:textId="77777777" w:rsidR="00774DAF" w:rsidRPr="00455529" w:rsidRDefault="00774DAF" w:rsidP="0003477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14:paraId="1DE073C7" w14:textId="77777777" w:rsidR="00774DAF" w:rsidRPr="00455529" w:rsidRDefault="00774DAF" w:rsidP="0003477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14:paraId="46C648DF" w14:textId="77777777" w:rsidR="00774DAF" w:rsidRPr="00455529" w:rsidRDefault="00774DAF" w:rsidP="0003477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55529">
              <w:rPr>
                <w:sz w:val="18"/>
                <w:szCs w:val="18"/>
              </w:rPr>
              <w:t>English</w:t>
            </w:r>
          </w:p>
          <w:p w14:paraId="3FE679F7" w14:textId="77777777" w:rsidR="00774DAF" w:rsidRPr="00455529" w:rsidRDefault="00774DAF" w:rsidP="0003477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182" w:type="dxa"/>
            <w:shd w:val="clear" w:color="auto" w:fill="92D050"/>
          </w:tcPr>
          <w:p w14:paraId="07E1C23D" w14:textId="53BBD557" w:rsidR="00774DAF" w:rsidRPr="00610E42" w:rsidRDefault="00610E42" w:rsidP="00190163">
            <w:pPr>
              <w:rPr>
                <w:sz w:val="24"/>
                <w:szCs w:val="24"/>
              </w:rPr>
            </w:pPr>
            <w:r w:rsidRPr="00610E42">
              <w:rPr>
                <w:sz w:val="24"/>
                <w:szCs w:val="24"/>
              </w:rPr>
              <w:t>Reading</w:t>
            </w:r>
            <w:r w:rsidR="007A0A27">
              <w:rPr>
                <w:sz w:val="24"/>
                <w:szCs w:val="24"/>
              </w:rPr>
              <w:t xml:space="preserve"> </w:t>
            </w:r>
            <w:r w:rsidR="00190163">
              <w:rPr>
                <w:sz w:val="24"/>
                <w:szCs w:val="24"/>
              </w:rPr>
              <w:t>-The girl of the ink and stars</w:t>
            </w:r>
          </w:p>
        </w:tc>
      </w:tr>
      <w:tr w:rsidR="00891739" w14:paraId="038C206E" w14:textId="77777777" w:rsidTr="00891739">
        <w:tc>
          <w:tcPr>
            <w:tcW w:w="1668" w:type="dxa"/>
            <w:vMerge w:val="restart"/>
            <w:shd w:val="clear" w:color="auto" w:fill="FFFFFF" w:themeFill="background1"/>
          </w:tcPr>
          <w:p w14:paraId="0F7B5779" w14:textId="03ACB7A6" w:rsidR="00455529" w:rsidRPr="007E2B98" w:rsidRDefault="00891739" w:rsidP="000A2A28">
            <w:pPr>
              <w:rPr>
                <w:rFonts w:cs="Calibri"/>
                <w:sz w:val="18"/>
                <w:szCs w:val="18"/>
              </w:rPr>
            </w:pPr>
            <w:r w:rsidRPr="00891739">
              <w:rPr>
                <w:rFonts w:eastAsia="Calibri" w:cstheme="minorHAnsi"/>
                <w:b/>
                <w:bCs/>
              </w:rPr>
              <w:t xml:space="preserve"> </w:t>
            </w:r>
            <w:r w:rsidRPr="0089173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B2A1C7" w:themeFill="accent4" w:themeFillTint="99"/>
          </w:tcPr>
          <w:p w14:paraId="09D76A11" w14:textId="77777777" w:rsidR="00455529" w:rsidRPr="00455529" w:rsidRDefault="00455529" w:rsidP="0003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2" w:type="dxa"/>
          </w:tcPr>
          <w:p w14:paraId="079086D8" w14:textId="61BA45EA" w:rsidR="006B1E6D" w:rsidRPr="00B9444C" w:rsidRDefault="006B1E6D" w:rsidP="0018793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 xml:space="preserve">This week we are going to be reading </w:t>
            </w:r>
            <w:r w:rsidR="00190163">
              <w:rPr>
                <w:rFonts w:ascii="Calibri" w:eastAsia="Calibri" w:hAnsi="Calibri" w:cs="Times New Roman"/>
              </w:rPr>
              <w:t xml:space="preserve">chapter 1 of ‘The Girl of the ink and stars’ by </w:t>
            </w:r>
            <w:r w:rsidR="00190163">
              <w:t>Kiran Millwood Hargrave</w:t>
            </w:r>
          </w:p>
          <w:p w14:paraId="7C6603FA" w14:textId="780F23B1" w:rsidR="007F0B3C" w:rsidRDefault="00190163" w:rsidP="00187935">
            <w:pPr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  <w:u w:val="single"/>
              </w:rPr>
              <w:t xml:space="preserve">Monday - </w:t>
            </w:r>
          </w:p>
          <w:p w14:paraId="4CB0C13F" w14:textId="39BA267A" w:rsidR="00190163" w:rsidRDefault="00190163" w:rsidP="00187935">
            <w:pPr>
              <w:rPr>
                <w:rFonts w:ascii="Calibri" w:eastAsia="Calibri" w:hAnsi="Calibri" w:cs="Times New Roman"/>
                <w:b/>
                <w:i/>
              </w:rPr>
            </w:pPr>
            <w:r w:rsidRPr="00190163">
              <w:rPr>
                <w:rFonts w:ascii="Calibri" w:eastAsia="Calibri" w:hAnsi="Calibri" w:cs="Times New Roman"/>
                <w:b/>
                <w:i/>
              </w:rPr>
              <w:t>Before you read chapter 1 look at the blurb on the activity sheet.  Annotate it with ideas of what you know and what you think</w:t>
            </w:r>
          </w:p>
          <w:p w14:paraId="12AD821F" w14:textId="77777777" w:rsidR="00190163" w:rsidRDefault="00190163" w:rsidP="00187935">
            <w:pPr>
              <w:rPr>
                <w:rFonts w:ascii="Calibri" w:eastAsia="Calibri" w:hAnsi="Calibri" w:cs="Times New Roman"/>
                <w:b/>
                <w:i/>
              </w:rPr>
            </w:pPr>
          </w:p>
          <w:p w14:paraId="2565A16D" w14:textId="40012909" w:rsidR="00190163" w:rsidRDefault="00190163" w:rsidP="00187935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 xml:space="preserve">Now watch the video intruding the book </w:t>
            </w:r>
          </w:p>
          <w:p w14:paraId="07900A53" w14:textId="06EE81DB" w:rsidR="00190163" w:rsidRPr="00190163" w:rsidRDefault="001A6031" w:rsidP="00187935">
            <w:pPr>
              <w:rPr>
                <w:rFonts w:ascii="Calibri" w:eastAsia="Calibri" w:hAnsi="Calibri" w:cs="Times New Roman"/>
                <w:b/>
                <w:i/>
              </w:rPr>
            </w:pPr>
            <w:hyperlink r:id="rId7" w:history="1">
              <w:r w:rsidR="00190163" w:rsidRPr="00190163">
                <w:rPr>
                  <w:color w:val="0000FF"/>
                  <w:u w:val="single"/>
                </w:rPr>
                <w:t>Introducing THE GIRL OF INK &amp; STARS by Kiran Millwood Hargrave - YouTube</w:t>
              </w:r>
            </w:hyperlink>
          </w:p>
          <w:p w14:paraId="3562DDE1" w14:textId="77777777" w:rsidR="00190163" w:rsidRPr="00190163" w:rsidRDefault="00190163" w:rsidP="00187935">
            <w:pPr>
              <w:rPr>
                <w:rFonts w:ascii="Calibri" w:eastAsia="Calibri" w:hAnsi="Calibri" w:cs="Times New Roman"/>
                <w:b/>
              </w:rPr>
            </w:pPr>
          </w:p>
          <w:p w14:paraId="33D64179" w14:textId="2C4B74BF" w:rsidR="006E4F24" w:rsidRPr="007A0A27" w:rsidRDefault="007A0A27" w:rsidP="00187935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Read the chapter</w:t>
            </w:r>
            <w:r w:rsidR="00190163">
              <w:rPr>
                <w:rFonts w:ascii="Calibri" w:eastAsia="Calibri" w:hAnsi="Calibri" w:cs="Times New Roman"/>
                <w:b/>
                <w:bCs/>
              </w:rPr>
              <w:t xml:space="preserve"> 1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through and highlight</w:t>
            </w:r>
          </w:p>
          <w:p w14:paraId="4285FEAA" w14:textId="77777777" w:rsidR="006E4F24" w:rsidRDefault="006E4F24" w:rsidP="00187935">
            <w:pPr>
              <w:rPr>
                <w:rFonts w:ascii="Calibri" w:eastAsia="Calibri" w:hAnsi="Calibri" w:cs="Times New Roman"/>
              </w:rPr>
            </w:pPr>
            <w:r w:rsidRPr="006E4F24">
              <w:rPr>
                <w:rFonts w:ascii="Calibri" w:eastAsia="Calibri" w:hAnsi="Calibri" w:cs="Times New Roman"/>
                <w:b/>
              </w:rPr>
              <w:t>Who</w:t>
            </w:r>
            <w:r>
              <w:rPr>
                <w:rFonts w:ascii="Calibri" w:eastAsia="Calibri" w:hAnsi="Calibri" w:cs="Times New Roman"/>
              </w:rPr>
              <w:t xml:space="preserve"> are the characters?</w:t>
            </w:r>
          </w:p>
          <w:p w14:paraId="6DA86A01" w14:textId="77777777" w:rsidR="006E4F24" w:rsidRDefault="006E4F24" w:rsidP="00187935">
            <w:pPr>
              <w:rPr>
                <w:rFonts w:ascii="Calibri" w:eastAsia="Calibri" w:hAnsi="Calibri" w:cs="Times New Roman"/>
              </w:rPr>
            </w:pPr>
            <w:r w:rsidRPr="006E4F24">
              <w:rPr>
                <w:rFonts w:ascii="Calibri" w:eastAsia="Calibri" w:hAnsi="Calibri" w:cs="Times New Roman"/>
                <w:b/>
              </w:rPr>
              <w:t>What</w:t>
            </w:r>
            <w:r>
              <w:rPr>
                <w:rFonts w:ascii="Calibri" w:eastAsia="Calibri" w:hAnsi="Calibri" w:cs="Times New Roman"/>
              </w:rPr>
              <w:t xml:space="preserve"> is the problem in this chapter </w:t>
            </w:r>
          </w:p>
          <w:p w14:paraId="29878FB5" w14:textId="5B4CA8C8" w:rsidR="006E4F24" w:rsidRDefault="006E4F24" w:rsidP="0018793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W</w:t>
            </w:r>
            <w:r w:rsidRPr="006E4F24">
              <w:rPr>
                <w:rFonts w:ascii="Calibri" w:eastAsia="Calibri" w:hAnsi="Calibri" w:cs="Times New Roman"/>
                <w:b/>
              </w:rPr>
              <w:t>hy</w:t>
            </w:r>
            <w:r>
              <w:rPr>
                <w:rFonts w:ascii="Calibri" w:eastAsia="Calibri" w:hAnsi="Calibri" w:cs="Times New Roman"/>
              </w:rPr>
              <w:t xml:space="preserve"> did the problem occur?</w:t>
            </w:r>
          </w:p>
          <w:p w14:paraId="1FC040B7" w14:textId="37C3D8A8" w:rsidR="006E4F24" w:rsidRDefault="006E4F24" w:rsidP="00187935">
            <w:pPr>
              <w:rPr>
                <w:rFonts w:ascii="Calibri" w:eastAsia="Calibri" w:hAnsi="Calibri" w:cs="Times New Roman"/>
              </w:rPr>
            </w:pPr>
            <w:r w:rsidRPr="006E4F24">
              <w:rPr>
                <w:rFonts w:ascii="Calibri" w:eastAsia="Calibri" w:hAnsi="Calibri" w:cs="Times New Roman"/>
                <w:b/>
              </w:rPr>
              <w:t>Where</w:t>
            </w:r>
            <w:r>
              <w:rPr>
                <w:rFonts w:ascii="Calibri" w:eastAsia="Calibri" w:hAnsi="Calibri" w:cs="Times New Roman"/>
              </w:rPr>
              <w:t xml:space="preserve"> (setting) is this chapter set?</w:t>
            </w:r>
          </w:p>
          <w:p w14:paraId="4EF50400" w14:textId="56A94B8A" w:rsidR="006E4F24" w:rsidRDefault="006E4F24" w:rsidP="00187935">
            <w:pPr>
              <w:rPr>
                <w:rFonts w:ascii="Calibri" w:eastAsia="Calibri" w:hAnsi="Calibri" w:cs="Times New Roman"/>
              </w:rPr>
            </w:pPr>
            <w:r w:rsidRPr="006E4F24">
              <w:rPr>
                <w:rFonts w:ascii="Calibri" w:eastAsia="Calibri" w:hAnsi="Calibri" w:cs="Times New Roman"/>
                <w:b/>
              </w:rPr>
              <w:t>When</w:t>
            </w:r>
            <w:r>
              <w:rPr>
                <w:rFonts w:ascii="Calibri" w:eastAsia="Calibri" w:hAnsi="Calibri" w:cs="Times New Roman"/>
              </w:rPr>
              <w:t xml:space="preserve"> (time) is this chapter set (time)? </w:t>
            </w:r>
          </w:p>
          <w:p w14:paraId="4ADACB10" w14:textId="77777777" w:rsidR="006E4F24" w:rsidRDefault="006E4F24" w:rsidP="00187935">
            <w:pPr>
              <w:rPr>
                <w:rFonts w:ascii="Calibri" w:eastAsia="Calibri" w:hAnsi="Calibri" w:cs="Times New Roman"/>
                <w:u w:val="single"/>
              </w:rPr>
            </w:pPr>
          </w:p>
          <w:p w14:paraId="3C06382F" w14:textId="15B8A1CB" w:rsidR="006E4F24" w:rsidRPr="00A36B54" w:rsidRDefault="00190163" w:rsidP="007A0A27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A36B54">
              <w:rPr>
                <w:rFonts w:ascii="Calibri" w:eastAsia="Calibri" w:hAnsi="Calibri" w:cs="Times New Roman"/>
                <w:b/>
                <w:u w:val="single"/>
              </w:rPr>
              <w:t>Tuesday</w:t>
            </w:r>
          </w:p>
          <w:p w14:paraId="67CDB1B2" w14:textId="6B927131" w:rsidR="007A0A27" w:rsidRDefault="007A0A27" w:rsidP="007A0A27">
            <w:pPr>
              <w:rPr>
                <w:rFonts w:ascii="Calibri" w:eastAsia="Calibri" w:hAnsi="Calibri" w:cs="Times New Roman"/>
              </w:rPr>
            </w:pPr>
            <w:r w:rsidRPr="007A0A27">
              <w:rPr>
                <w:rFonts w:ascii="Calibri" w:eastAsia="Calibri" w:hAnsi="Calibri" w:cs="Times New Roman"/>
              </w:rPr>
              <w:t>Make a not of all key words that you are not sure of, find the meaning and create a glossary</w:t>
            </w:r>
            <w:r>
              <w:rPr>
                <w:rFonts w:ascii="Calibri" w:eastAsia="Calibri" w:hAnsi="Calibri" w:cs="Times New Roman"/>
              </w:rPr>
              <w:t>. Make sure it makes sense with the story.</w:t>
            </w:r>
          </w:p>
          <w:p w14:paraId="6C0D568A" w14:textId="3D1F8D84" w:rsidR="007A0A27" w:rsidRDefault="007A0A27" w:rsidP="007A0A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Write underneath each meaning how it relates to the story.</w:t>
            </w:r>
          </w:p>
          <w:p w14:paraId="06F8633D" w14:textId="77777777" w:rsidR="00190163" w:rsidRDefault="00190163" w:rsidP="007A0A2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Here are a few words to get you started</w:t>
            </w:r>
          </w:p>
          <w:p w14:paraId="7C6E8E1E" w14:textId="56FD17A3" w:rsidR="00190163" w:rsidRPr="00190163" w:rsidRDefault="00190163" w:rsidP="00190163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i/>
                <w:color w:val="000000"/>
                <w:sz w:val="36"/>
                <w:szCs w:val="36"/>
              </w:rPr>
            </w:pPr>
            <w:r w:rsidRPr="00190163">
              <w:rPr>
                <w:rFonts w:ascii="Arial" w:hAnsi="Arial" w:cs="Arial"/>
                <w:i/>
                <w:color w:val="000000"/>
                <w:sz w:val="36"/>
                <w:szCs w:val="36"/>
              </w:rPr>
              <w:t>Governor    marooned    banishing   hunched</w:t>
            </w:r>
          </w:p>
          <w:p w14:paraId="2DAA26ED" w14:textId="77777777" w:rsidR="007A0A27" w:rsidRPr="007A0A27" w:rsidRDefault="007A0A27" w:rsidP="007A0A27">
            <w:pPr>
              <w:rPr>
                <w:rFonts w:ascii="Calibri" w:eastAsia="Calibri" w:hAnsi="Calibri" w:cs="Times New Roman"/>
              </w:rPr>
            </w:pPr>
          </w:p>
          <w:p w14:paraId="21856B2F" w14:textId="798A964E" w:rsidR="00391E78" w:rsidRPr="00A36B54" w:rsidRDefault="00EE1EFE" w:rsidP="00391E7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36B5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Wednesday</w:t>
            </w:r>
          </w:p>
          <w:p w14:paraId="54B522D9" w14:textId="77777777" w:rsidR="00EE1EFE" w:rsidRDefault="00EE1EFE" w:rsidP="00391E7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 the questions on chapter 1</w:t>
            </w:r>
          </w:p>
          <w:p w14:paraId="53825227" w14:textId="77777777" w:rsidR="00EE1EFE" w:rsidRDefault="00EE1EFE" w:rsidP="00391E7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81E601" w14:textId="77777777" w:rsidR="00EE1EFE" w:rsidRPr="00EE1EFE" w:rsidRDefault="00EE1EFE" w:rsidP="00391E7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E1EF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Thursday</w:t>
            </w:r>
          </w:p>
          <w:p w14:paraId="6B6174B9" w14:textId="77777777" w:rsidR="00EE1EFE" w:rsidRPr="00EE1EFE" w:rsidRDefault="00EE1EFE" w:rsidP="00391E7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1EFE">
              <w:rPr>
                <w:rFonts w:asciiTheme="minorHAnsi" w:hAnsiTheme="minorHAnsi" w:cstheme="minorHAnsi"/>
                <w:bCs/>
                <w:sz w:val="22"/>
                <w:szCs w:val="22"/>
              </w:rPr>
              <w:t>Read chapter 2</w:t>
            </w:r>
          </w:p>
          <w:p w14:paraId="04E2FB07" w14:textId="27A52968" w:rsidR="00EE1EFE" w:rsidRDefault="00EE1EFE" w:rsidP="00391E7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1EFE">
              <w:rPr>
                <w:rFonts w:asciiTheme="minorHAnsi" w:hAnsiTheme="minorHAnsi" w:cstheme="minorHAnsi"/>
                <w:bCs/>
                <w:sz w:val="22"/>
                <w:szCs w:val="22"/>
              </w:rPr>
              <w:t>Highlight the  who, what, where, when, why as you go</w:t>
            </w:r>
          </w:p>
          <w:p w14:paraId="11653992" w14:textId="735E46BD" w:rsidR="00782A6B" w:rsidRPr="00EE1EFE" w:rsidRDefault="00782A6B" w:rsidP="00391E7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Investigate the vocabulary, finding the meaning of any words you are unsure of</w:t>
            </w:r>
          </w:p>
          <w:p w14:paraId="234ADC22" w14:textId="09EBDC8C" w:rsidR="00882949" w:rsidRDefault="00882949" w:rsidP="00391E7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789252" w14:textId="7E6563AB" w:rsidR="00882949" w:rsidRDefault="00190163" w:rsidP="00391E78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190163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Friday </w:t>
            </w:r>
          </w:p>
          <w:p w14:paraId="04716BA4" w14:textId="77777777" w:rsidR="00190163" w:rsidRDefault="00EE1EFE" w:rsidP="00EE1EF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1EFE">
              <w:rPr>
                <w:rFonts w:asciiTheme="minorHAnsi" w:hAnsiTheme="minorHAnsi" w:cstheme="minorHAnsi"/>
                <w:bCs/>
                <w:sz w:val="22"/>
                <w:szCs w:val="22"/>
              </w:rPr>
              <w:t>Complete chapter 2 questions from the shee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</w:p>
          <w:p w14:paraId="7C9537D7" w14:textId="61854B99" w:rsidR="00782A6B" w:rsidRPr="00EE1EFE" w:rsidRDefault="00782A6B" w:rsidP="00EE1EF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Write a prediction of what you think might happen next</w:t>
            </w:r>
          </w:p>
        </w:tc>
      </w:tr>
      <w:tr w:rsidR="00891739" w14:paraId="64C74A68" w14:textId="77777777" w:rsidTr="00891739">
        <w:tc>
          <w:tcPr>
            <w:tcW w:w="1668" w:type="dxa"/>
            <w:vMerge/>
            <w:shd w:val="clear" w:color="auto" w:fill="92D050"/>
          </w:tcPr>
          <w:p w14:paraId="31C4D00A" w14:textId="12C4EC2D" w:rsidR="00455529" w:rsidRDefault="00455529" w:rsidP="0003477B"/>
        </w:tc>
        <w:tc>
          <w:tcPr>
            <w:tcW w:w="1134" w:type="dxa"/>
            <w:vMerge/>
            <w:shd w:val="clear" w:color="auto" w:fill="B2A1C7" w:themeFill="accent4" w:themeFillTint="99"/>
          </w:tcPr>
          <w:p w14:paraId="666DCC53" w14:textId="77777777" w:rsidR="00455529" w:rsidRDefault="00455529" w:rsidP="0003477B"/>
        </w:tc>
        <w:tc>
          <w:tcPr>
            <w:tcW w:w="13182" w:type="dxa"/>
            <w:shd w:val="clear" w:color="auto" w:fill="92D050"/>
          </w:tcPr>
          <w:p w14:paraId="1D446AF0" w14:textId="77777777" w:rsidR="00455529" w:rsidRPr="00891739" w:rsidRDefault="005C60DB" w:rsidP="0003477B">
            <w:r w:rsidRPr="00891739">
              <w:t>Writing</w:t>
            </w:r>
          </w:p>
        </w:tc>
      </w:tr>
      <w:tr w:rsidR="001A6031" w:rsidRPr="00254F60" w14:paraId="00695950" w14:textId="77777777" w:rsidTr="00813B36">
        <w:trPr>
          <w:trHeight w:val="2400"/>
        </w:trPr>
        <w:tc>
          <w:tcPr>
            <w:tcW w:w="1668" w:type="dxa"/>
            <w:vMerge/>
            <w:shd w:val="clear" w:color="auto" w:fill="FFFFFF" w:themeFill="background1"/>
          </w:tcPr>
          <w:p w14:paraId="4C7E7416" w14:textId="77777777" w:rsidR="001A6031" w:rsidRPr="00254F60" w:rsidRDefault="001A6031" w:rsidP="001A6031">
            <w:pPr>
              <w:pStyle w:val="NormalWeb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B2A1C7" w:themeFill="accent4" w:themeFillTint="99"/>
          </w:tcPr>
          <w:p w14:paraId="2A3856F2" w14:textId="77777777" w:rsidR="001A6031" w:rsidRPr="00254F60" w:rsidRDefault="001A6031" w:rsidP="001A6031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82" w:type="dxa"/>
          </w:tcPr>
          <w:p w14:paraId="71510A61" w14:textId="77777777" w:rsidR="001A6031" w:rsidRPr="007A1541" w:rsidRDefault="001A6031" w:rsidP="001A6031">
            <w:pPr>
              <w:pStyle w:val="NormalWeb"/>
              <w:shd w:val="clear" w:color="auto" w:fill="FFFFFF"/>
              <w:spacing w:before="96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A15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We are starting a new topic based around the </w:t>
            </w:r>
            <w:proofErr w:type="gramStart"/>
            <w:r w:rsidRPr="007A1541">
              <w:rPr>
                <w:rFonts w:asciiTheme="minorHAnsi" w:eastAsia="Calibri" w:hAnsiTheme="minorHAnsi" w:cstheme="minorHAnsi"/>
                <w:sz w:val="22"/>
                <w:szCs w:val="22"/>
              </w:rPr>
              <w:t>award winning</w:t>
            </w:r>
            <w:proofErr w:type="gramEnd"/>
            <w:r w:rsidRPr="007A15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animation ‘Piano’ </w:t>
            </w:r>
          </w:p>
          <w:p w14:paraId="4D081736" w14:textId="77777777" w:rsidR="001A6031" w:rsidRPr="007A1541" w:rsidRDefault="001A6031" w:rsidP="001A6031">
            <w:pPr>
              <w:rPr>
                <w:rFonts w:eastAsia="Calibri" w:cstheme="minorHAnsi"/>
                <w:b/>
                <w:u w:val="single"/>
              </w:rPr>
            </w:pPr>
            <w:r w:rsidRPr="007A1541">
              <w:rPr>
                <w:rFonts w:eastAsia="Calibri" w:cstheme="minorHAnsi"/>
                <w:b/>
                <w:u w:val="single"/>
              </w:rPr>
              <w:t>Monday</w:t>
            </w:r>
          </w:p>
          <w:p w14:paraId="4A6F42B7" w14:textId="77777777" w:rsidR="001A6031" w:rsidRPr="007A1541" w:rsidRDefault="001A6031" w:rsidP="001A6031">
            <w:pPr>
              <w:rPr>
                <w:rFonts w:eastAsia="Calibri" w:cstheme="minorHAnsi"/>
                <w:b/>
                <w:u w:val="single"/>
              </w:rPr>
            </w:pPr>
          </w:p>
          <w:p w14:paraId="295F46FD" w14:textId="77777777" w:rsidR="001A6031" w:rsidRPr="007A1541" w:rsidRDefault="001A6031" w:rsidP="001A6031">
            <w:pPr>
              <w:rPr>
                <w:rFonts w:eastAsia="Calibri" w:cstheme="minorHAnsi"/>
                <w:b/>
                <w:u w:val="single"/>
              </w:rPr>
            </w:pPr>
            <w:r w:rsidRPr="007A1541">
              <w:rPr>
                <w:rFonts w:eastAsia="Calibri" w:cstheme="minorHAnsi"/>
                <w:b/>
                <w:u w:val="single"/>
              </w:rPr>
              <w:t>Spelling</w:t>
            </w:r>
          </w:p>
          <w:p w14:paraId="47332FF3" w14:textId="77777777" w:rsidR="001A6031" w:rsidRPr="007A1541" w:rsidRDefault="001A6031" w:rsidP="001A6031">
            <w:pPr>
              <w:rPr>
                <w:rFonts w:eastAsia="Calibri" w:cstheme="minorHAnsi"/>
              </w:rPr>
            </w:pPr>
            <w:proofErr w:type="gramStart"/>
            <w:r w:rsidRPr="007A1541">
              <w:rPr>
                <w:rFonts w:eastAsia="Calibri" w:cstheme="minorHAnsi"/>
              </w:rPr>
              <w:t>Unit :</w:t>
            </w:r>
            <w:proofErr w:type="gramEnd"/>
            <w:r w:rsidRPr="007A1541">
              <w:rPr>
                <w:rFonts w:eastAsia="Calibri" w:cstheme="minorHAnsi"/>
              </w:rPr>
              <w:t xml:space="preserve">   Unit 3 : words ending in –able  </w:t>
            </w:r>
          </w:p>
          <w:p w14:paraId="11C36787" w14:textId="77777777" w:rsidR="001A6031" w:rsidRPr="007A1541" w:rsidRDefault="001A6031" w:rsidP="001A6031">
            <w:pPr>
              <w:autoSpaceDE w:val="0"/>
              <w:autoSpaceDN w:val="0"/>
              <w:adjustRightInd w:val="0"/>
              <w:spacing w:after="20"/>
              <w:rPr>
                <w:rFonts w:eastAsia="Calibri" w:cstheme="minorHAnsi"/>
              </w:rPr>
            </w:pPr>
            <w:r w:rsidRPr="007A1541">
              <w:rPr>
                <w:rFonts w:cstheme="minorHAnsi"/>
              </w:rPr>
              <w:t xml:space="preserve">Click the Loom video link below for your first activity. </w:t>
            </w:r>
          </w:p>
          <w:p w14:paraId="10676F40" w14:textId="77777777" w:rsidR="001A6031" w:rsidRPr="007A1541" w:rsidRDefault="001A6031" w:rsidP="001A6031">
            <w:pPr>
              <w:rPr>
                <w:rFonts w:eastAsia="Calibri" w:cstheme="minorHAnsi"/>
                <w:u w:val="single"/>
              </w:rPr>
            </w:pPr>
          </w:p>
          <w:p w14:paraId="6B23AF7B" w14:textId="77777777" w:rsidR="001A6031" w:rsidRPr="007A1541" w:rsidRDefault="001A6031" w:rsidP="001A6031">
            <w:pPr>
              <w:autoSpaceDE w:val="0"/>
              <w:autoSpaceDN w:val="0"/>
              <w:adjustRightInd w:val="0"/>
              <w:spacing w:after="20"/>
              <w:rPr>
                <w:rFonts w:eastAsia="Calibri" w:cstheme="minorHAnsi"/>
                <w:b/>
                <w:u w:val="single"/>
              </w:rPr>
            </w:pPr>
            <w:r w:rsidRPr="007A1541">
              <w:rPr>
                <w:rFonts w:eastAsia="Calibri" w:cstheme="minorHAnsi"/>
                <w:b/>
                <w:u w:val="single"/>
              </w:rPr>
              <w:t xml:space="preserve">Grammar &amp; Punctuation </w:t>
            </w:r>
          </w:p>
          <w:p w14:paraId="530FFB97" w14:textId="77777777" w:rsidR="001A6031" w:rsidRPr="007A1541" w:rsidRDefault="001A6031" w:rsidP="001A6031">
            <w:pPr>
              <w:autoSpaceDE w:val="0"/>
              <w:autoSpaceDN w:val="0"/>
              <w:adjustRightInd w:val="0"/>
              <w:spacing w:after="20"/>
              <w:rPr>
                <w:rFonts w:eastAsia="Calibri" w:cstheme="minorHAnsi"/>
                <w:b/>
                <w:u w:val="single"/>
              </w:rPr>
            </w:pPr>
            <w:r w:rsidRPr="007A1541">
              <w:rPr>
                <w:rFonts w:cstheme="minorHAnsi"/>
                <w:color w:val="000000"/>
              </w:rPr>
              <w:t xml:space="preserve">LO: </w:t>
            </w:r>
            <w:r w:rsidRPr="007A1541">
              <w:rPr>
                <w:rFonts w:eastAsia="Times New Roman" w:cstheme="minorHAnsi"/>
                <w:lang w:eastAsia="en-GB"/>
              </w:rPr>
              <w:t xml:space="preserve"> Using commas to clarify meaning or avoid ambiguity </w:t>
            </w:r>
          </w:p>
          <w:p w14:paraId="2733BE14" w14:textId="77777777" w:rsidR="001A6031" w:rsidRPr="007A1541" w:rsidRDefault="001A6031" w:rsidP="001A6031">
            <w:pPr>
              <w:autoSpaceDE w:val="0"/>
              <w:autoSpaceDN w:val="0"/>
              <w:adjustRightInd w:val="0"/>
              <w:spacing w:after="20"/>
              <w:rPr>
                <w:rFonts w:eastAsia="Calibri" w:cstheme="minorHAnsi"/>
                <w:u w:val="single"/>
              </w:rPr>
            </w:pPr>
            <w:r w:rsidRPr="007A1541">
              <w:rPr>
                <w:rFonts w:cstheme="minorHAnsi"/>
              </w:rPr>
              <w:t xml:space="preserve">Click the Loom video link below for your first activity. </w:t>
            </w:r>
          </w:p>
          <w:p w14:paraId="070FC02A" w14:textId="77777777" w:rsidR="001A6031" w:rsidRPr="007A1541" w:rsidRDefault="001A6031" w:rsidP="001A6031">
            <w:pPr>
              <w:rPr>
                <w:rFonts w:cstheme="minorHAnsi"/>
              </w:rPr>
            </w:pPr>
          </w:p>
          <w:p w14:paraId="024BB5E5" w14:textId="77777777" w:rsidR="001A6031" w:rsidRPr="007A1541" w:rsidRDefault="001A6031" w:rsidP="001A6031">
            <w:pPr>
              <w:rPr>
                <w:rFonts w:eastAsia="Calibri" w:cstheme="minorHAnsi"/>
                <w:b/>
                <w:u w:val="single"/>
              </w:rPr>
            </w:pPr>
            <w:r w:rsidRPr="007A1541">
              <w:rPr>
                <w:rFonts w:eastAsia="Calibri" w:cstheme="minorHAnsi"/>
                <w:b/>
                <w:noProof/>
                <w:u w:val="single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2F472AD0" wp14:editId="58423797">
                      <wp:simplePos x="0" y="0"/>
                      <wp:positionH relativeFrom="column">
                        <wp:posOffset>2080800</wp:posOffset>
                      </wp:positionH>
                      <wp:positionV relativeFrom="paragraph">
                        <wp:posOffset>50400</wp:posOffset>
                      </wp:positionV>
                      <wp:extent cx="360" cy="360"/>
                      <wp:effectExtent l="0" t="0" r="0" b="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900AF4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162.9pt;margin-top:3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">
                      <v:imagedata r:id="rId9" o:title=""/>
                    </v:shape>
                  </w:pict>
                </mc:Fallback>
              </mc:AlternateContent>
            </w:r>
            <w:r w:rsidRPr="007A1541">
              <w:rPr>
                <w:rFonts w:eastAsia="Calibri" w:cstheme="minorHAnsi"/>
                <w:b/>
                <w:noProof/>
                <w:u w:val="single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F5B8760" wp14:editId="756560D0">
                      <wp:simplePos x="0" y="0"/>
                      <wp:positionH relativeFrom="column">
                        <wp:posOffset>2080800</wp:posOffset>
                      </wp:positionH>
                      <wp:positionV relativeFrom="paragraph">
                        <wp:posOffset>50400</wp:posOffset>
                      </wp:positionV>
                      <wp:extent cx="360" cy="360"/>
                      <wp:effectExtent l="0" t="0" r="0" b="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F431CD" id="Ink 1" o:spid="_x0000_s1026" type="#_x0000_t75" style="position:absolute;margin-left:162.9pt;margin-top:3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">
                      <v:imagedata r:id="rId9" o:title=""/>
                    </v:shape>
                  </w:pict>
                </mc:Fallback>
              </mc:AlternateContent>
            </w:r>
            <w:r w:rsidRPr="007A1541">
              <w:rPr>
                <w:rFonts w:eastAsia="Calibri" w:cstheme="minorHAnsi"/>
                <w:b/>
                <w:u w:val="single"/>
              </w:rPr>
              <w:t>English Lesson</w:t>
            </w:r>
          </w:p>
          <w:p w14:paraId="2D8DD33B" w14:textId="77777777" w:rsidR="001A6031" w:rsidRPr="007A1541" w:rsidRDefault="001A6031" w:rsidP="001A6031">
            <w:pPr>
              <w:rPr>
                <w:rFonts w:cstheme="minorHAnsi"/>
              </w:rPr>
            </w:pPr>
            <w:r w:rsidRPr="007A1541">
              <w:rPr>
                <w:rFonts w:cstheme="minorHAnsi"/>
              </w:rPr>
              <w:t>LO: To produce a character description using verb openers.</w:t>
            </w:r>
          </w:p>
          <w:p w14:paraId="34ED4B63" w14:textId="77777777" w:rsidR="001A6031" w:rsidRPr="007A1541" w:rsidRDefault="001A6031" w:rsidP="001A6031">
            <w:pPr>
              <w:rPr>
                <w:rFonts w:eastAsia="Calibri" w:cstheme="minorHAnsi"/>
              </w:rPr>
            </w:pPr>
            <w:r w:rsidRPr="007A1541">
              <w:rPr>
                <w:rFonts w:eastAsia="Calibri" w:cstheme="minorHAnsi"/>
              </w:rPr>
              <w:t xml:space="preserve">Follow the link for a more detailed explanation of today’s lesson: </w:t>
            </w:r>
          </w:p>
          <w:p w14:paraId="0E71F45A" w14:textId="77777777" w:rsidR="001A6031" w:rsidRPr="007A1541" w:rsidRDefault="001A6031" w:rsidP="001A6031">
            <w:pPr>
              <w:rPr>
                <w:rFonts w:eastAsia="Calibri" w:cstheme="minorHAnsi"/>
                <w:b/>
                <w:u w:val="single"/>
              </w:rPr>
            </w:pPr>
          </w:p>
          <w:p w14:paraId="44B7DCF0" w14:textId="77777777" w:rsidR="001A6031" w:rsidRPr="007A1541" w:rsidRDefault="001A6031" w:rsidP="001A6031">
            <w:pPr>
              <w:pStyle w:val="NormalWeb"/>
              <w:spacing w:before="0" w:beforeAutospacing="0" w:after="0" w:afterAutospacing="0"/>
              <w:ind w:right="448"/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CA3BE86" w14:textId="77777777" w:rsidR="001A6031" w:rsidRPr="007A1541" w:rsidRDefault="001A6031" w:rsidP="001A6031">
            <w:pPr>
              <w:pStyle w:val="NormalWeb"/>
              <w:spacing w:before="0" w:beforeAutospacing="0" w:after="0" w:afterAutospacing="0"/>
              <w:ind w:right="448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A15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Tuesday</w:t>
            </w:r>
          </w:p>
          <w:p w14:paraId="10D104A2" w14:textId="77777777" w:rsidR="001A6031" w:rsidRPr="007A1541" w:rsidRDefault="001A6031" w:rsidP="001A6031">
            <w:pPr>
              <w:pStyle w:val="NormalWeb"/>
              <w:spacing w:before="0" w:beforeAutospacing="0" w:after="0" w:afterAutospacing="0"/>
              <w:ind w:right="448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DAB682F" w14:textId="77777777" w:rsidR="001A6031" w:rsidRPr="007A1541" w:rsidRDefault="001A6031" w:rsidP="001A6031">
            <w:pPr>
              <w:pStyle w:val="NormalWeb"/>
              <w:spacing w:before="0" w:beforeAutospacing="0" w:after="0" w:afterAutospacing="0"/>
              <w:ind w:right="448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A15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Spelling</w:t>
            </w:r>
          </w:p>
          <w:p w14:paraId="73C8A8CA" w14:textId="77777777" w:rsidR="001A6031" w:rsidRPr="007A1541" w:rsidRDefault="001A6031" w:rsidP="001A6031">
            <w:pPr>
              <w:rPr>
                <w:rFonts w:eastAsia="Calibri" w:cstheme="minorHAnsi"/>
              </w:rPr>
            </w:pPr>
            <w:r w:rsidRPr="007A1541">
              <w:rPr>
                <w:rFonts w:eastAsia="Calibri" w:cstheme="minorHAnsi"/>
              </w:rPr>
              <w:t xml:space="preserve">Unit </w:t>
            </w:r>
            <w:proofErr w:type="gramStart"/>
            <w:r w:rsidRPr="007A1541">
              <w:rPr>
                <w:rFonts w:eastAsia="Calibri" w:cstheme="minorHAnsi"/>
              </w:rPr>
              <w:t>3 :</w:t>
            </w:r>
            <w:proofErr w:type="gramEnd"/>
            <w:r w:rsidRPr="007A1541">
              <w:rPr>
                <w:rFonts w:eastAsia="Calibri" w:cstheme="minorHAnsi"/>
              </w:rPr>
              <w:t xml:space="preserve"> words ending in –able  </w:t>
            </w:r>
          </w:p>
          <w:p w14:paraId="740045CA" w14:textId="77777777" w:rsidR="001A6031" w:rsidRPr="007A1541" w:rsidRDefault="001A6031" w:rsidP="001A6031">
            <w:pPr>
              <w:autoSpaceDE w:val="0"/>
              <w:autoSpaceDN w:val="0"/>
              <w:adjustRightInd w:val="0"/>
              <w:spacing w:after="20"/>
              <w:rPr>
                <w:rFonts w:eastAsia="Calibri" w:cstheme="minorHAnsi"/>
              </w:rPr>
            </w:pPr>
            <w:r w:rsidRPr="007A1541">
              <w:rPr>
                <w:rFonts w:cstheme="minorHAnsi"/>
              </w:rPr>
              <w:t xml:space="preserve">Click the Loom video link below for your second activity. </w:t>
            </w:r>
          </w:p>
          <w:p w14:paraId="498252B0" w14:textId="77777777" w:rsidR="001A6031" w:rsidRPr="007A1541" w:rsidRDefault="001A6031" w:rsidP="001A6031">
            <w:pPr>
              <w:pStyle w:val="NormalWeb"/>
              <w:spacing w:before="0" w:beforeAutospacing="0" w:after="0" w:afterAutospacing="0"/>
              <w:ind w:right="448"/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7AB10F7" w14:textId="77777777" w:rsidR="001A6031" w:rsidRPr="007A1541" w:rsidRDefault="001A6031" w:rsidP="001A6031">
            <w:pPr>
              <w:autoSpaceDE w:val="0"/>
              <w:autoSpaceDN w:val="0"/>
              <w:adjustRightInd w:val="0"/>
              <w:spacing w:after="20"/>
              <w:rPr>
                <w:rFonts w:eastAsia="Calibri" w:cstheme="minorHAnsi"/>
                <w:b/>
                <w:u w:val="single"/>
              </w:rPr>
            </w:pPr>
            <w:r w:rsidRPr="007A1541">
              <w:rPr>
                <w:rFonts w:eastAsia="Calibri" w:cstheme="minorHAnsi"/>
                <w:b/>
                <w:u w:val="single"/>
              </w:rPr>
              <w:t>Grammar &amp; Punctuation</w:t>
            </w:r>
          </w:p>
          <w:p w14:paraId="68B6A434" w14:textId="77777777" w:rsidR="001A6031" w:rsidRPr="007A1541" w:rsidRDefault="001A6031" w:rsidP="001A6031">
            <w:pPr>
              <w:autoSpaceDE w:val="0"/>
              <w:autoSpaceDN w:val="0"/>
              <w:adjustRightInd w:val="0"/>
              <w:spacing w:after="20"/>
              <w:rPr>
                <w:rFonts w:eastAsia="Calibri" w:cstheme="minorHAnsi"/>
                <w:u w:val="single"/>
              </w:rPr>
            </w:pPr>
          </w:p>
          <w:p w14:paraId="41C63BE0" w14:textId="77777777" w:rsidR="001A6031" w:rsidRPr="007A1541" w:rsidRDefault="001A6031" w:rsidP="001A6031">
            <w:pPr>
              <w:autoSpaceDE w:val="0"/>
              <w:autoSpaceDN w:val="0"/>
              <w:adjustRightInd w:val="0"/>
              <w:spacing w:after="20"/>
              <w:rPr>
                <w:rFonts w:eastAsia="Calibri" w:cstheme="minorHAnsi"/>
                <w:b/>
                <w:u w:val="single"/>
              </w:rPr>
            </w:pPr>
            <w:r w:rsidRPr="007A1541">
              <w:rPr>
                <w:rFonts w:cstheme="minorHAnsi"/>
                <w:color w:val="000000"/>
              </w:rPr>
              <w:t xml:space="preserve">LO: </w:t>
            </w:r>
            <w:r w:rsidRPr="007A1541">
              <w:rPr>
                <w:rFonts w:eastAsia="Times New Roman" w:cstheme="minorHAnsi"/>
                <w:lang w:eastAsia="en-GB"/>
              </w:rPr>
              <w:t xml:space="preserve"> Using commas to clarify meaning or avoid ambiguity </w:t>
            </w:r>
          </w:p>
          <w:p w14:paraId="6CF3EA2C" w14:textId="77777777" w:rsidR="001A6031" w:rsidRPr="007A1541" w:rsidRDefault="001A6031" w:rsidP="001A6031">
            <w:pPr>
              <w:autoSpaceDE w:val="0"/>
              <w:autoSpaceDN w:val="0"/>
              <w:adjustRightInd w:val="0"/>
              <w:spacing w:after="20"/>
              <w:rPr>
                <w:rFonts w:eastAsia="Calibri" w:cstheme="minorHAnsi"/>
                <w:u w:val="single"/>
              </w:rPr>
            </w:pPr>
            <w:r w:rsidRPr="007A1541">
              <w:rPr>
                <w:rFonts w:cstheme="minorHAnsi"/>
              </w:rPr>
              <w:t xml:space="preserve">Click the Loom video link below for your second activity. </w:t>
            </w:r>
          </w:p>
          <w:p w14:paraId="646B861B" w14:textId="77777777" w:rsidR="001A6031" w:rsidRPr="007A1541" w:rsidRDefault="001A6031" w:rsidP="001A6031">
            <w:pPr>
              <w:pStyle w:val="NormalWeb"/>
              <w:spacing w:before="0" w:beforeAutospacing="0" w:after="0" w:afterAutospacing="0"/>
              <w:ind w:right="448"/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0C0497D9" w14:textId="77777777" w:rsidR="001A6031" w:rsidRPr="007A1541" w:rsidRDefault="001A6031" w:rsidP="001A6031">
            <w:pPr>
              <w:pStyle w:val="NormalWeb"/>
              <w:spacing w:before="0" w:beforeAutospacing="0" w:after="0" w:afterAutospacing="0"/>
              <w:ind w:right="448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A15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English Lesson</w:t>
            </w:r>
          </w:p>
          <w:p w14:paraId="274211BC" w14:textId="77777777" w:rsidR="001A6031" w:rsidRPr="007A1541" w:rsidRDefault="001A6031" w:rsidP="001A6031">
            <w:pPr>
              <w:pStyle w:val="NormalWeb"/>
              <w:spacing w:before="0" w:beforeAutospacing="0" w:after="0" w:afterAutospacing="0"/>
              <w:ind w:right="448"/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CAF3217" w14:textId="77777777" w:rsidR="001A6031" w:rsidRPr="007A1541" w:rsidRDefault="001A6031" w:rsidP="001A6031">
            <w:pPr>
              <w:pStyle w:val="NormalWeb"/>
              <w:spacing w:before="0" w:beforeAutospacing="0" w:after="0" w:afterAutospacing="0"/>
              <w:ind w:right="44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A1541">
              <w:rPr>
                <w:rFonts w:asciiTheme="minorHAnsi" w:hAnsiTheme="minorHAnsi" w:cstheme="minorHAnsi"/>
                <w:sz w:val="22"/>
                <w:szCs w:val="22"/>
              </w:rPr>
              <w:t xml:space="preserve">LO: to re-write a paragraph using the expansion techniques taught in class. </w:t>
            </w:r>
          </w:p>
          <w:p w14:paraId="58215932" w14:textId="77777777" w:rsidR="001A6031" w:rsidRPr="007A1541" w:rsidRDefault="001A6031" w:rsidP="001A6031">
            <w:pPr>
              <w:rPr>
                <w:rFonts w:eastAsia="Calibri" w:cstheme="minorHAnsi"/>
              </w:rPr>
            </w:pPr>
            <w:r w:rsidRPr="007A1541">
              <w:rPr>
                <w:rFonts w:eastAsia="Calibri" w:cstheme="minorHAnsi"/>
              </w:rPr>
              <w:t xml:space="preserve">Follow the link for a more detailed explanation of today’s lesson: </w:t>
            </w:r>
          </w:p>
          <w:p w14:paraId="1267BFE3" w14:textId="77777777" w:rsidR="001A6031" w:rsidRPr="007A1541" w:rsidRDefault="001A6031" w:rsidP="001A6031">
            <w:pPr>
              <w:ind w:right="448"/>
              <w:rPr>
                <w:rFonts w:eastAsia="Times New Roman" w:cstheme="minorHAnsi"/>
                <w:b/>
                <w:u w:val="single"/>
                <w:lang w:eastAsia="en-GB"/>
              </w:rPr>
            </w:pPr>
          </w:p>
          <w:p w14:paraId="31393072" w14:textId="77777777" w:rsidR="001A6031" w:rsidRPr="007A1541" w:rsidRDefault="001A6031" w:rsidP="001A6031">
            <w:pPr>
              <w:ind w:right="448"/>
              <w:rPr>
                <w:rFonts w:eastAsia="Times New Roman" w:cstheme="minorHAnsi"/>
                <w:b/>
                <w:u w:val="single"/>
                <w:lang w:eastAsia="en-GB"/>
              </w:rPr>
            </w:pPr>
          </w:p>
          <w:p w14:paraId="7A045C1A" w14:textId="77777777" w:rsidR="001A6031" w:rsidRPr="007A1541" w:rsidRDefault="001A6031" w:rsidP="001A6031">
            <w:pPr>
              <w:ind w:right="448"/>
              <w:rPr>
                <w:rFonts w:eastAsia="Times New Roman" w:cstheme="minorHAnsi"/>
                <w:b/>
                <w:u w:val="single"/>
                <w:lang w:eastAsia="en-GB"/>
              </w:rPr>
            </w:pPr>
            <w:r w:rsidRPr="007A1541">
              <w:rPr>
                <w:rFonts w:eastAsia="Times New Roman" w:cstheme="minorHAnsi"/>
                <w:b/>
                <w:u w:val="single"/>
                <w:lang w:eastAsia="en-GB"/>
              </w:rPr>
              <w:t>Wednesday</w:t>
            </w:r>
          </w:p>
          <w:p w14:paraId="144E57B8" w14:textId="77777777" w:rsidR="001A6031" w:rsidRPr="007A1541" w:rsidRDefault="001A6031" w:rsidP="001A6031">
            <w:pPr>
              <w:ind w:right="448"/>
              <w:rPr>
                <w:rFonts w:eastAsia="Times New Roman" w:cstheme="minorHAnsi"/>
                <w:u w:val="single"/>
                <w:lang w:eastAsia="en-GB"/>
              </w:rPr>
            </w:pPr>
          </w:p>
          <w:p w14:paraId="1C87F481" w14:textId="77777777" w:rsidR="001A6031" w:rsidRPr="007A1541" w:rsidRDefault="001A6031" w:rsidP="001A6031">
            <w:pPr>
              <w:ind w:right="448"/>
              <w:rPr>
                <w:rFonts w:eastAsia="Times New Roman" w:cstheme="minorHAnsi"/>
                <w:b/>
                <w:u w:val="single"/>
                <w:lang w:eastAsia="en-GB"/>
              </w:rPr>
            </w:pPr>
            <w:r w:rsidRPr="007A1541">
              <w:rPr>
                <w:rFonts w:eastAsia="Times New Roman" w:cstheme="minorHAnsi"/>
                <w:b/>
                <w:u w:val="single"/>
                <w:lang w:eastAsia="en-GB"/>
              </w:rPr>
              <w:t xml:space="preserve">Spelling </w:t>
            </w:r>
          </w:p>
          <w:p w14:paraId="26BBB75B" w14:textId="77777777" w:rsidR="001A6031" w:rsidRPr="007A1541" w:rsidRDefault="001A6031" w:rsidP="001A6031">
            <w:pPr>
              <w:rPr>
                <w:rFonts w:eastAsia="Calibri" w:cstheme="minorHAnsi"/>
              </w:rPr>
            </w:pPr>
            <w:r w:rsidRPr="007A1541">
              <w:rPr>
                <w:rFonts w:eastAsia="Calibri" w:cstheme="minorHAnsi"/>
              </w:rPr>
              <w:t xml:space="preserve">Unit </w:t>
            </w:r>
            <w:proofErr w:type="gramStart"/>
            <w:r w:rsidRPr="007A1541">
              <w:rPr>
                <w:rFonts w:eastAsia="Calibri" w:cstheme="minorHAnsi"/>
              </w:rPr>
              <w:t>3 :</w:t>
            </w:r>
            <w:proofErr w:type="gramEnd"/>
            <w:r w:rsidRPr="007A1541">
              <w:rPr>
                <w:rFonts w:eastAsia="Calibri" w:cstheme="minorHAnsi"/>
              </w:rPr>
              <w:t xml:space="preserve"> words ending in –able  </w:t>
            </w:r>
          </w:p>
          <w:p w14:paraId="0A75E445" w14:textId="77777777" w:rsidR="001A6031" w:rsidRPr="007A1541" w:rsidRDefault="001A6031" w:rsidP="001A6031">
            <w:pPr>
              <w:autoSpaceDE w:val="0"/>
              <w:autoSpaceDN w:val="0"/>
              <w:adjustRightInd w:val="0"/>
              <w:spacing w:after="20"/>
              <w:rPr>
                <w:rFonts w:eastAsia="Calibri" w:cstheme="minorHAnsi"/>
              </w:rPr>
            </w:pPr>
            <w:r w:rsidRPr="007A1541">
              <w:rPr>
                <w:rFonts w:cstheme="minorHAnsi"/>
              </w:rPr>
              <w:t xml:space="preserve">Click the Loom video link below for your third activity. </w:t>
            </w:r>
          </w:p>
          <w:p w14:paraId="67C2E61C" w14:textId="77777777" w:rsidR="001A6031" w:rsidRPr="007A1541" w:rsidRDefault="001A6031" w:rsidP="001A6031">
            <w:pPr>
              <w:ind w:right="448"/>
              <w:rPr>
                <w:rFonts w:eastAsia="Times New Roman" w:cstheme="minorHAnsi"/>
                <w:u w:val="single"/>
                <w:lang w:eastAsia="en-GB"/>
              </w:rPr>
            </w:pPr>
          </w:p>
          <w:p w14:paraId="3B029F1B" w14:textId="77777777" w:rsidR="001A6031" w:rsidRPr="007A1541" w:rsidRDefault="001A6031" w:rsidP="001A6031">
            <w:pPr>
              <w:autoSpaceDE w:val="0"/>
              <w:autoSpaceDN w:val="0"/>
              <w:adjustRightInd w:val="0"/>
              <w:spacing w:after="20"/>
              <w:rPr>
                <w:rFonts w:eastAsia="Calibri" w:cstheme="minorHAnsi"/>
                <w:b/>
                <w:u w:val="single"/>
              </w:rPr>
            </w:pPr>
            <w:r w:rsidRPr="007A1541">
              <w:rPr>
                <w:rFonts w:eastAsia="Calibri" w:cstheme="minorHAnsi"/>
                <w:b/>
                <w:u w:val="single"/>
              </w:rPr>
              <w:t xml:space="preserve">Grammar &amp; Punctuation </w:t>
            </w:r>
          </w:p>
          <w:p w14:paraId="6E9EADF7" w14:textId="77777777" w:rsidR="001A6031" w:rsidRPr="007A1541" w:rsidRDefault="001A6031" w:rsidP="001A6031">
            <w:pPr>
              <w:autoSpaceDE w:val="0"/>
              <w:autoSpaceDN w:val="0"/>
              <w:adjustRightInd w:val="0"/>
              <w:spacing w:after="20"/>
              <w:rPr>
                <w:rFonts w:eastAsia="Calibri" w:cstheme="minorHAnsi"/>
                <w:u w:val="single"/>
              </w:rPr>
            </w:pPr>
          </w:p>
          <w:p w14:paraId="5884D0CB" w14:textId="77777777" w:rsidR="001A6031" w:rsidRPr="007A1541" w:rsidRDefault="001A6031" w:rsidP="001A6031">
            <w:pPr>
              <w:autoSpaceDE w:val="0"/>
              <w:autoSpaceDN w:val="0"/>
              <w:adjustRightInd w:val="0"/>
              <w:spacing w:after="20"/>
              <w:rPr>
                <w:rFonts w:eastAsia="Calibri" w:cstheme="minorHAnsi"/>
                <w:b/>
                <w:u w:val="single"/>
              </w:rPr>
            </w:pPr>
            <w:r w:rsidRPr="007A1541">
              <w:rPr>
                <w:rFonts w:cstheme="minorHAnsi"/>
                <w:color w:val="000000"/>
              </w:rPr>
              <w:t xml:space="preserve">LO: </w:t>
            </w:r>
            <w:r w:rsidRPr="007A1541">
              <w:rPr>
                <w:rFonts w:eastAsia="Times New Roman" w:cstheme="minorHAnsi"/>
                <w:lang w:eastAsia="en-GB"/>
              </w:rPr>
              <w:t xml:space="preserve"> Using commas to clarify meaning or avoid ambiguity </w:t>
            </w:r>
          </w:p>
          <w:p w14:paraId="7A4AE385" w14:textId="77777777" w:rsidR="001A6031" w:rsidRPr="007A1541" w:rsidRDefault="001A6031" w:rsidP="001A6031">
            <w:pPr>
              <w:autoSpaceDE w:val="0"/>
              <w:autoSpaceDN w:val="0"/>
              <w:adjustRightInd w:val="0"/>
              <w:spacing w:after="20"/>
              <w:rPr>
                <w:rFonts w:eastAsia="Calibri" w:cstheme="minorHAnsi"/>
                <w:u w:val="single"/>
              </w:rPr>
            </w:pPr>
            <w:r w:rsidRPr="007A1541">
              <w:rPr>
                <w:rFonts w:cstheme="minorHAnsi"/>
              </w:rPr>
              <w:t xml:space="preserve">Click the Loom video link below for your third activity. </w:t>
            </w:r>
          </w:p>
          <w:p w14:paraId="2607551C" w14:textId="77777777" w:rsidR="001A6031" w:rsidRPr="007A1541" w:rsidRDefault="001A6031" w:rsidP="001A6031">
            <w:pPr>
              <w:ind w:right="448"/>
              <w:rPr>
                <w:rFonts w:eastAsia="Times New Roman" w:cstheme="minorHAnsi"/>
                <w:u w:val="single"/>
                <w:lang w:eastAsia="en-GB"/>
              </w:rPr>
            </w:pPr>
          </w:p>
          <w:p w14:paraId="0258ED51" w14:textId="77777777" w:rsidR="001A6031" w:rsidRPr="007A1541" w:rsidRDefault="001A6031" w:rsidP="001A6031">
            <w:pPr>
              <w:ind w:right="448"/>
              <w:rPr>
                <w:rFonts w:eastAsia="Times New Roman" w:cstheme="minorHAnsi"/>
                <w:b/>
                <w:u w:val="single"/>
                <w:lang w:eastAsia="en-GB"/>
              </w:rPr>
            </w:pPr>
            <w:r w:rsidRPr="007A1541">
              <w:rPr>
                <w:rFonts w:eastAsia="Times New Roman" w:cstheme="minorHAnsi"/>
                <w:b/>
                <w:u w:val="single"/>
                <w:lang w:eastAsia="en-GB"/>
              </w:rPr>
              <w:t>English Lesson</w:t>
            </w:r>
          </w:p>
          <w:p w14:paraId="2894DD3F" w14:textId="77777777" w:rsidR="001A6031" w:rsidRPr="007A1541" w:rsidRDefault="001A6031" w:rsidP="001A6031">
            <w:pPr>
              <w:ind w:right="448"/>
              <w:rPr>
                <w:rFonts w:eastAsia="Calibri" w:cstheme="minorHAnsi"/>
                <w:b/>
              </w:rPr>
            </w:pPr>
          </w:p>
          <w:p w14:paraId="71F882CB" w14:textId="77777777" w:rsidR="001A6031" w:rsidRPr="007A1541" w:rsidRDefault="001A6031" w:rsidP="001A6031">
            <w:pPr>
              <w:rPr>
                <w:rFonts w:eastAsia="Calibri" w:cstheme="minorHAnsi"/>
              </w:rPr>
            </w:pPr>
            <w:r w:rsidRPr="007A1541">
              <w:rPr>
                <w:rFonts w:cstheme="minorHAnsi"/>
              </w:rPr>
              <w:t>LO: TO research the conditions men fought under during WW2.</w:t>
            </w:r>
          </w:p>
          <w:p w14:paraId="65BE8C79" w14:textId="77777777" w:rsidR="001A6031" w:rsidRPr="007A1541" w:rsidRDefault="001A6031" w:rsidP="001A6031">
            <w:pPr>
              <w:rPr>
                <w:rFonts w:eastAsia="Calibri" w:cstheme="minorHAnsi"/>
              </w:rPr>
            </w:pPr>
            <w:r w:rsidRPr="007A1541">
              <w:rPr>
                <w:rFonts w:eastAsia="Calibri" w:cstheme="minorHAnsi"/>
              </w:rPr>
              <w:t xml:space="preserve">Follow the link for a more detailed explanation of today’s lesson: </w:t>
            </w:r>
          </w:p>
          <w:p w14:paraId="5A1FD8FE" w14:textId="77777777" w:rsidR="001A6031" w:rsidRPr="007A1541" w:rsidRDefault="001A6031" w:rsidP="001A6031">
            <w:pPr>
              <w:pStyle w:val="NormalWeb"/>
              <w:spacing w:before="0" w:beforeAutospacing="0" w:after="0" w:afterAutospacing="0"/>
              <w:ind w:right="45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2D47CB7" w14:textId="77777777" w:rsidR="001A6031" w:rsidRPr="007A1541" w:rsidRDefault="001A6031" w:rsidP="001A6031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CC1364B" w14:textId="77777777" w:rsidR="001A6031" w:rsidRPr="007A1541" w:rsidRDefault="001A6031" w:rsidP="001A6031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A15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Thursday</w:t>
            </w:r>
          </w:p>
          <w:p w14:paraId="1B4CD5D5" w14:textId="77777777" w:rsidR="001A6031" w:rsidRPr="007A1541" w:rsidRDefault="001A6031" w:rsidP="001A6031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DB40625" w14:textId="77777777" w:rsidR="001A6031" w:rsidRPr="007A1541" w:rsidRDefault="001A6031" w:rsidP="001A6031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A15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Spelling</w:t>
            </w:r>
          </w:p>
          <w:p w14:paraId="2E5CBB5E" w14:textId="77777777" w:rsidR="001A6031" w:rsidRPr="007A1541" w:rsidRDefault="001A6031" w:rsidP="001A6031">
            <w:pPr>
              <w:rPr>
                <w:rFonts w:eastAsia="Calibri" w:cstheme="minorHAnsi"/>
              </w:rPr>
            </w:pPr>
            <w:r w:rsidRPr="007A1541">
              <w:rPr>
                <w:rFonts w:eastAsia="Calibri" w:cstheme="minorHAnsi"/>
              </w:rPr>
              <w:t xml:space="preserve">Unit </w:t>
            </w:r>
            <w:proofErr w:type="gramStart"/>
            <w:r w:rsidRPr="007A1541">
              <w:rPr>
                <w:rFonts w:eastAsia="Calibri" w:cstheme="minorHAnsi"/>
              </w:rPr>
              <w:t>3 :</w:t>
            </w:r>
            <w:proofErr w:type="gramEnd"/>
            <w:r w:rsidRPr="007A1541">
              <w:rPr>
                <w:rFonts w:eastAsia="Calibri" w:cstheme="minorHAnsi"/>
              </w:rPr>
              <w:t xml:space="preserve"> words ending in –able  </w:t>
            </w:r>
          </w:p>
          <w:p w14:paraId="368CDDCA" w14:textId="77777777" w:rsidR="001A6031" w:rsidRPr="007A1541" w:rsidRDefault="001A6031" w:rsidP="001A6031">
            <w:pPr>
              <w:autoSpaceDE w:val="0"/>
              <w:autoSpaceDN w:val="0"/>
              <w:adjustRightInd w:val="0"/>
              <w:spacing w:after="20"/>
              <w:rPr>
                <w:rFonts w:eastAsia="Calibri" w:cstheme="minorHAnsi"/>
              </w:rPr>
            </w:pPr>
            <w:r w:rsidRPr="007A1541">
              <w:rPr>
                <w:rFonts w:cstheme="minorHAnsi"/>
              </w:rPr>
              <w:t xml:space="preserve">Click the Loom video link below for your fourth activity. </w:t>
            </w:r>
          </w:p>
          <w:p w14:paraId="552563A6" w14:textId="77777777" w:rsidR="001A6031" w:rsidRPr="007A1541" w:rsidRDefault="001A6031" w:rsidP="001A6031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166CCC45" w14:textId="77777777" w:rsidR="001A6031" w:rsidRPr="007A1541" w:rsidRDefault="001A6031" w:rsidP="001A6031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6E53B4C" w14:textId="77777777" w:rsidR="001A6031" w:rsidRPr="007A1541" w:rsidRDefault="001A6031" w:rsidP="001A6031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A15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Grammar &amp; Punctuation </w:t>
            </w:r>
          </w:p>
          <w:p w14:paraId="0320B059" w14:textId="77777777" w:rsidR="001A6031" w:rsidRPr="007A1541" w:rsidRDefault="001A6031" w:rsidP="001A6031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181A02BA" w14:textId="77777777" w:rsidR="001A6031" w:rsidRPr="007A1541" w:rsidRDefault="001A6031" w:rsidP="001A6031">
            <w:pPr>
              <w:autoSpaceDE w:val="0"/>
              <w:autoSpaceDN w:val="0"/>
              <w:adjustRightInd w:val="0"/>
              <w:spacing w:after="20"/>
              <w:rPr>
                <w:rFonts w:eastAsia="Calibri" w:cstheme="minorHAnsi"/>
                <w:b/>
                <w:u w:val="single"/>
              </w:rPr>
            </w:pPr>
            <w:r w:rsidRPr="007A1541">
              <w:rPr>
                <w:rFonts w:cstheme="minorHAnsi"/>
                <w:color w:val="000000"/>
              </w:rPr>
              <w:t xml:space="preserve">LO: </w:t>
            </w:r>
            <w:r w:rsidRPr="007A1541">
              <w:rPr>
                <w:rFonts w:eastAsia="Times New Roman" w:cstheme="minorHAnsi"/>
                <w:lang w:eastAsia="en-GB"/>
              </w:rPr>
              <w:t xml:space="preserve"> Using commas to clarify meaning or avoid ambiguity </w:t>
            </w:r>
          </w:p>
          <w:p w14:paraId="38E75C7C" w14:textId="77777777" w:rsidR="001A6031" w:rsidRPr="007A1541" w:rsidRDefault="001A6031" w:rsidP="001A6031">
            <w:pPr>
              <w:autoSpaceDE w:val="0"/>
              <w:autoSpaceDN w:val="0"/>
              <w:adjustRightInd w:val="0"/>
              <w:spacing w:after="20"/>
              <w:rPr>
                <w:rFonts w:eastAsia="Calibri" w:cstheme="minorHAnsi"/>
                <w:u w:val="single"/>
              </w:rPr>
            </w:pPr>
            <w:r w:rsidRPr="007A1541">
              <w:rPr>
                <w:rFonts w:cstheme="minorHAnsi"/>
              </w:rPr>
              <w:t xml:space="preserve">Click the Loom video link below for your fourth activity. </w:t>
            </w:r>
          </w:p>
          <w:p w14:paraId="1ED3D365" w14:textId="77777777" w:rsidR="001A6031" w:rsidRPr="007A1541" w:rsidRDefault="001A6031" w:rsidP="001A6031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F619512" w14:textId="77777777" w:rsidR="001A6031" w:rsidRPr="007A1541" w:rsidRDefault="001A6031" w:rsidP="001A6031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DA0A30A" w14:textId="77777777" w:rsidR="001A6031" w:rsidRPr="007A1541" w:rsidRDefault="001A6031" w:rsidP="001A6031">
            <w:pPr>
              <w:pStyle w:val="NormalWeb"/>
              <w:spacing w:before="0" w:beforeAutospacing="0" w:after="0" w:afterAutospacing="0"/>
              <w:ind w:right="45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A15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English Lesson</w:t>
            </w:r>
            <w:r w:rsidRPr="007A154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69B85C2" w14:textId="77777777" w:rsidR="001A6031" w:rsidRPr="007A1541" w:rsidRDefault="001A6031" w:rsidP="001A6031">
            <w:pPr>
              <w:rPr>
                <w:rFonts w:eastAsia="Calibri" w:cstheme="minorHAnsi"/>
              </w:rPr>
            </w:pPr>
          </w:p>
          <w:p w14:paraId="07673620" w14:textId="77777777" w:rsidR="001A6031" w:rsidRPr="007A1541" w:rsidRDefault="001A6031" w:rsidP="001A6031">
            <w:pPr>
              <w:rPr>
                <w:rFonts w:eastAsia="Calibri" w:cstheme="minorHAnsi"/>
              </w:rPr>
            </w:pPr>
            <w:r w:rsidRPr="007A1541">
              <w:rPr>
                <w:rFonts w:cstheme="minorHAnsi"/>
              </w:rPr>
              <w:t>LO: To write the trigger/transition paragraph describing how the appearance, actions and thoughts of the man lead into his flashback (the flashback itself will be written next lesson).</w:t>
            </w:r>
          </w:p>
          <w:p w14:paraId="1D942A84" w14:textId="77777777" w:rsidR="001A6031" w:rsidRPr="007A1541" w:rsidRDefault="001A6031" w:rsidP="001A6031">
            <w:pPr>
              <w:rPr>
                <w:rFonts w:eastAsia="Calibri" w:cstheme="minorHAnsi"/>
              </w:rPr>
            </w:pPr>
            <w:r w:rsidRPr="007A1541">
              <w:rPr>
                <w:rFonts w:eastAsia="Calibri" w:cstheme="minorHAnsi"/>
              </w:rPr>
              <w:t xml:space="preserve">Follow the link for a more detailed explanation of today’s lesson: </w:t>
            </w:r>
          </w:p>
          <w:p w14:paraId="582FC8F7" w14:textId="77777777" w:rsidR="001A6031" w:rsidRPr="007A1541" w:rsidRDefault="001A6031" w:rsidP="001A6031">
            <w:pPr>
              <w:spacing w:before="100" w:beforeAutospacing="1" w:after="100" w:afterAutospacing="1"/>
              <w:rPr>
                <w:rFonts w:eastAsia="Calibri" w:cstheme="minorHAnsi"/>
              </w:rPr>
            </w:pPr>
          </w:p>
          <w:p w14:paraId="3C3DA2B8" w14:textId="77777777" w:rsidR="001A6031" w:rsidRPr="007A1541" w:rsidRDefault="001A6031" w:rsidP="001A6031">
            <w:pPr>
              <w:spacing w:before="100" w:beforeAutospacing="1" w:after="100" w:afterAutospacing="1"/>
              <w:rPr>
                <w:rFonts w:eastAsia="Calibri" w:cstheme="minorHAnsi"/>
                <w:b/>
                <w:u w:val="single"/>
              </w:rPr>
            </w:pPr>
            <w:r w:rsidRPr="007A1541">
              <w:rPr>
                <w:rFonts w:eastAsia="Calibri" w:cstheme="minorHAnsi"/>
                <w:b/>
                <w:u w:val="single"/>
              </w:rPr>
              <w:t>Friday</w:t>
            </w:r>
          </w:p>
          <w:p w14:paraId="23983168" w14:textId="77777777" w:rsidR="001A6031" w:rsidRPr="007A1541" w:rsidRDefault="001A6031" w:rsidP="001A6031">
            <w:pPr>
              <w:spacing w:before="100" w:beforeAutospacing="1" w:after="100" w:afterAutospacing="1"/>
              <w:rPr>
                <w:rFonts w:eastAsia="Calibri" w:cstheme="minorHAnsi"/>
                <w:b/>
                <w:u w:val="single"/>
              </w:rPr>
            </w:pPr>
            <w:r w:rsidRPr="007A1541">
              <w:rPr>
                <w:rFonts w:eastAsia="Calibri" w:cstheme="minorHAnsi"/>
                <w:b/>
                <w:u w:val="single"/>
              </w:rPr>
              <w:t>Spelling</w:t>
            </w:r>
          </w:p>
          <w:p w14:paraId="20AC1DFA" w14:textId="77777777" w:rsidR="001A6031" w:rsidRPr="007A1541" w:rsidRDefault="001A6031" w:rsidP="001A6031">
            <w:pPr>
              <w:rPr>
                <w:rFonts w:eastAsia="Calibri" w:cstheme="minorHAnsi"/>
              </w:rPr>
            </w:pPr>
            <w:r w:rsidRPr="007A1541">
              <w:rPr>
                <w:rFonts w:eastAsia="Calibri" w:cstheme="minorHAnsi"/>
              </w:rPr>
              <w:t xml:space="preserve">Unit </w:t>
            </w:r>
            <w:proofErr w:type="gramStart"/>
            <w:r w:rsidRPr="007A1541">
              <w:rPr>
                <w:rFonts w:eastAsia="Calibri" w:cstheme="minorHAnsi"/>
              </w:rPr>
              <w:t>3 :</w:t>
            </w:r>
            <w:proofErr w:type="gramEnd"/>
            <w:r w:rsidRPr="007A1541">
              <w:rPr>
                <w:rFonts w:eastAsia="Calibri" w:cstheme="minorHAnsi"/>
              </w:rPr>
              <w:t xml:space="preserve"> words ending in –able  </w:t>
            </w:r>
          </w:p>
          <w:p w14:paraId="0606C655" w14:textId="77777777" w:rsidR="001A6031" w:rsidRPr="007A1541" w:rsidRDefault="001A6031" w:rsidP="001A6031">
            <w:pPr>
              <w:autoSpaceDE w:val="0"/>
              <w:autoSpaceDN w:val="0"/>
              <w:adjustRightInd w:val="0"/>
              <w:spacing w:after="20"/>
              <w:rPr>
                <w:rFonts w:eastAsia="Calibri" w:cstheme="minorHAnsi"/>
              </w:rPr>
            </w:pPr>
            <w:r w:rsidRPr="007A1541">
              <w:rPr>
                <w:rFonts w:cstheme="minorHAnsi"/>
              </w:rPr>
              <w:t xml:space="preserve">Click the Loom video link below for your final activity. </w:t>
            </w:r>
          </w:p>
          <w:p w14:paraId="4CF35B6F" w14:textId="77777777" w:rsidR="001A6031" w:rsidRPr="007A1541" w:rsidRDefault="001A6031" w:rsidP="001A6031">
            <w:pPr>
              <w:spacing w:before="100" w:beforeAutospacing="1" w:after="100" w:afterAutospacing="1"/>
              <w:rPr>
                <w:rFonts w:eastAsia="Calibri" w:cstheme="minorHAnsi"/>
                <w:b/>
                <w:u w:val="single"/>
              </w:rPr>
            </w:pPr>
            <w:r w:rsidRPr="007A1541">
              <w:rPr>
                <w:rFonts w:eastAsia="Calibri" w:cstheme="minorHAnsi"/>
                <w:b/>
                <w:u w:val="single"/>
              </w:rPr>
              <w:t xml:space="preserve">Grammar &amp; Punctuation </w:t>
            </w:r>
          </w:p>
          <w:p w14:paraId="2F077FC7" w14:textId="77777777" w:rsidR="001A6031" w:rsidRPr="007A1541" w:rsidRDefault="001A6031" w:rsidP="001A6031">
            <w:pPr>
              <w:autoSpaceDE w:val="0"/>
              <w:autoSpaceDN w:val="0"/>
              <w:adjustRightInd w:val="0"/>
              <w:spacing w:after="20"/>
              <w:rPr>
                <w:rFonts w:eastAsia="Calibri" w:cstheme="minorHAnsi"/>
                <w:b/>
                <w:u w:val="single"/>
              </w:rPr>
            </w:pPr>
            <w:r w:rsidRPr="007A1541">
              <w:rPr>
                <w:rFonts w:cstheme="minorHAnsi"/>
                <w:color w:val="000000"/>
              </w:rPr>
              <w:t xml:space="preserve">LO: </w:t>
            </w:r>
            <w:r w:rsidRPr="007A1541">
              <w:rPr>
                <w:rFonts w:eastAsia="Times New Roman" w:cstheme="minorHAnsi"/>
                <w:lang w:eastAsia="en-GB"/>
              </w:rPr>
              <w:t xml:space="preserve"> Using commas to clarify meaning or avoid ambiguity </w:t>
            </w:r>
          </w:p>
          <w:p w14:paraId="4DBDAF96" w14:textId="77777777" w:rsidR="001A6031" w:rsidRPr="007A1541" w:rsidRDefault="001A6031" w:rsidP="001A6031">
            <w:pPr>
              <w:autoSpaceDE w:val="0"/>
              <w:autoSpaceDN w:val="0"/>
              <w:adjustRightInd w:val="0"/>
              <w:spacing w:after="20"/>
              <w:rPr>
                <w:rFonts w:eastAsia="Calibri" w:cstheme="minorHAnsi"/>
                <w:u w:val="single"/>
              </w:rPr>
            </w:pPr>
            <w:r w:rsidRPr="007A1541">
              <w:rPr>
                <w:rFonts w:cstheme="minorHAnsi"/>
              </w:rPr>
              <w:t xml:space="preserve">Click the Loom video link below for your final activity. </w:t>
            </w:r>
          </w:p>
          <w:p w14:paraId="0105F379" w14:textId="77777777" w:rsidR="001A6031" w:rsidRPr="007A1541" w:rsidRDefault="001A6031" w:rsidP="001A6031">
            <w:pPr>
              <w:spacing w:before="100" w:beforeAutospacing="1" w:after="100" w:afterAutospacing="1"/>
              <w:rPr>
                <w:rFonts w:eastAsia="Calibri" w:cstheme="minorHAnsi"/>
                <w:b/>
                <w:u w:val="single"/>
              </w:rPr>
            </w:pPr>
            <w:r w:rsidRPr="007A1541">
              <w:rPr>
                <w:rFonts w:eastAsia="Calibri" w:cstheme="minorHAnsi"/>
                <w:b/>
                <w:u w:val="single"/>
              </w:rPr>
              <w:t>English Lesson</w:t>
            </w:r>
          </w:p>
          <w:p w14:paraId="5C5A2499" w14:textId="77777777" w:rsidR="001A6031" w:rsidRPr="007A1541" w:rsidRDefault="001A6031" w:rsidP="001A6031">
            <w:pPr>
              <w:spacing w:before="100" w:beforeAutospacing="1" w:after="100" w:afterAutospacing="1"/>
              <w:rPr>
                <w:rFonts w:eastAsia="Calibri" w:cstheme="minorHAnsi"/>
                <w:b/>
                <w:u w:val="single"/>
              </w:rPr>
            </w:pPr>
            <w:r w:rsidRPr="007A1541">
              <w:rPr>
                <w:rFonts w:cstheme="minorHAnsi"/>
              </w:rPr>
              <w:t xml:space="preserve">To write up one of the </w:t>
            </w:r>
            <w:proofErr w:type="gramStart"/>
            <w:r w:rsidRPr="007A1541">
              <w:rPr>
                <w:rFonts w:cstheme="minorHAnsi"/>
              </w:rPr>
              <w:t>flashback</w:t>
            </w:r>
            <w:proofErr w:type="gramEnd"/>
          </w:p>
          <w:p w14:paraId="093AF1E8" w14:textId="77777777" w:rsidR="001A6031" w:rsidRPr="007A1541" w:rsidRDefault="001A6031" w:rsidP="001A6031">
            <w:pPr>
              <w:rPr>
                <w:rFonts w:eastAsia="Calibri" w:cstheme="minorHAnsi"/>
              </w:rPr>
            </w:pPr>
            <w:r w:rsidRPr="007A1541">
              <w:rPr>
                <w:rFonts w:eastAsia="Calibri" w:cstheme="minorHAnsi"/>
              </w:rPr>
              <w:t xml:space="preserve">Follow the link for a more detailed explanation of today’s lesson: </w:t>
            </w:r>
          </w:p>
          <w:p w14:paraId="355EF493" w14:textId="77777777" w:rsidR="001A6031" w:rsidRPr="007A1541" w:rsidRDefault="001A6031" w:rsidP="001A6031">
            <w:pPr>
              <w:rPr>
                <w:rFonts w:cstheme="minorHAnsi"/>
              </w:rPr>
            </w:pPr>
          </w:p>
          <w:p w14:paraId="16D97416" w14:textId="77777777" w:rsidR="001A6031" w:rsidRPr="007A1541" w:rsidRDefault="001A6031" w:rsidP="001A6031">
            <w:pPr>
              <w:spacing w:before="100" w:beforeAutospacing="1" w:after="100" w:afterAutospacing="1"/>
              <w:rPr>
                <w:rFonts w:eastAsia="Calibri" w:cstheme="minorHAnsi"/>
                <w:u w:val="single"/>
              </w:rPr>
            </w:pPr>
          </w:p>
          <w:p w14:paraId="05E36A15" w14:textId="4FA2BA17" w:rsidR="001A6031" w:rsidRPr="00EA28D3" w:rsidRDefault="001A6031" w:rsidP="001A6031">
            <w:pPr>
              <w:tabs>
                <w:tab w:val="left" w:pos="6915"/>
              </w:tabs>
              <w:rPr>
                <w:rFonts w:eastAsia="Calibri" w:cstheme="minorHAnsi"/>
              </w:rPr>
            </w:pPr>
          </w:p>
        </w:tc>
      </w:tr>
      <w:tr w:rsidR="001A6031" w:rsidRPr="00254F60" w14:paraId="35F3430E" w14:textId="77777777" w:rsidTr="00891739">
        <w:tc>
          <w:tcPr>
            <w:tcW w:w="1668" w:type="dxa"/>
            <w:shd w:val="clear" w:color="auto" w:fill="B2A1C7" w:themeFill="accent4" w:themeFillTint="99"/>
          </w:tcPr>
          <w:p w14:paraId="6493EF95" w14:textId="77777777" w:rsidR="001A6031" w:rsidRPr="00254F60" w:rsidRDefault="001A6031" w:rsidP="001A6031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B2A1C7" w:themeFill="accent4" w:themeFillTint="99"/>
          </w:tcPr>
          <w:p w14:paraId="1A5B16B4" w14:textId="77777777" w:rsidR="001A6031" w:rsidRPr="00254F60" w:rsidRDefault="001A6031" w:rsidP="001A6031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82" w:type="dxa"/>
            <w:shd w:val="clear" w:color="auto" w:fill="B2A1C7" w:themeFill="accent4" w:themeFillTint="99"/>
          </w:tcPr>
          <w:p w14:paraId="3382A4A6" w14:textId="77777777" w:rsidR="001A6031" w:rsidRPr="00254F60" w:rsidRDefault="001A6031" w:rsidP="001A6031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50604641" w14:textId="77777777" w:rsidR="00E14D2B" w:rsidRPr="00254F60" w:rsidRDefault="00E14D2B">
      <w:pPr>
        <w:rPr>
          <w:rFonts w:eastAsia="Times New Roman" w:cs="Calibri"/>
          <w:color w:val="000000"/>
          <w:sz w:val="18"/>
          <w:szCs w:val="18"/>
          <w:lang w:eastAsia="en-GB"/>
        </w:rPr>
      </w:pPr>
    </w:p>
    <w:sectPr w:rsidR="00E14D2B" w:rsidRPr="00254F60" w:rsidSect="00774D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249B1" w14:textId="77777777" w:rsidR="000B7682" w:rsidRDefault="000B7682" w:rsidP="00774DAF">
      <w:pPr>
        <w:spacing w:after="0" w:line="240" w:lineRule="auto"/>
      </w:pPr>
      <w:r>
        <w:separator/>
      </w:r>
    </w:p>
  </w:endnote>
  <w:endnote w:type="continuationSeparator" w:id="0">
    <w:p w14:paraId="6013CF96" w14:textId="77777777" w:rsidR="000B7682" w:rsidRDefault="000B7682" w:rsidP="0077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A4453" w14:textId="77777777" w:rsidR="00774DAF" w:rsidRDefault="00774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091ED" w14:textId="77777777" w:rsidR="00774DAF" w:rsidRDefault="00774D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4EE19" w14:textId="77777777" w:rsidR="00774DAF" w:rsidRDefault="00774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752D9" w14:textId="77777777" w:rsidR="000B7682" w:rsidRDefault="000B7682" w:rsidP="00774DAF">
      <w:pPr>
        <w:spacing w:after="0" w:line="240" w:lineRule="auto"/>
      </w:pPr>
      <w:r>
        <w:separator/>
      </w:r>
    </w:p>
  </w:footnote>
  <w:footnote w:type="continuationSeparator" w:id="0">
    <w:p w14:paraId="02F4DBA6" w14:textId="77777777" w:rsidR="000B7682" w:rsidRDefault="000B7682" w:rsidP="0077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6E1FA" w14:textId="77777777" w:rsidR="00774DAF" w:rsidRDefault="001A6031">
    <w:pPr>
      <w:pStyle w:val="Header"/>
    </w:pPr>
    <w:r>
      <w:rPr>
        <w:noProof/>
        <w:lang w:eastAsia="en-GB"/>
      </w:rPr>
      <w:pict w14:anchorId="0EA60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7" o:spid="_x0000_s2050" type="#_x0000_t75" style="position:absolute;margin-left:0;margin-top:0;width:697.85pt;height:436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68900" w14:textId="77777777" w:rsidR="00774DAF" w:rsidRDefault="001A6031">
    <w:pPr>
      <w:pStyle w:val="Header"/>
    </w:pPr>
    <w:r>
      <w:rPr>
        <w:noProof/>
        <w:lang w:eastAsia="en-GB"/>
      </w:rPr>
      <w:pict w14:anchorId="121618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8" o:spid="_x0000_s2051" type="#_x0000_t75" style="position:absolute;margin-left:0;margin-top:0;width:697.85pt;height:436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8B6B0" w14:textId="77777777" w:rsidR="00774DAF" w:rsidRDefault="001A6031">
    <w:pPr>
      <w:pStyle w:val="Header"/>
    </w:pPr>
    <w:r>
      <w:rPr>
        <w:noProof/>
        <w:lang w:eastAsia="en-GB"/>
      </w:rPr>
      <w:pict w14:anchorId="74B24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6" o:spid="_x0000_s2049" type="#_x0000_t75" style="position:absolute;margin-left:0;margin-top:0;width:697.85pt;height:436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67BD"/>
    <w:multiLevelType w:val="hybridMultilevel"/>
    <w:tmpl w:val="27B6E93E"/>
    <w:lvl w:ilvl="0" w:tplc="FCDABF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C6BA5"/>
    <w:multiLevelType w:val="multilevel"/>
    <w:tmpl w:val="B39A90A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Calibri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FA4F84"/>
    <w:multiLevelType w:val="hybridMultilevel"/>
    <w:tmpl w:val="6868C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62A4B"/>
    <w:multiLevelType w:val="multilevel"/>
    <w:tmpl w:val="A962C70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09F6444"/>
    <w:multiLevelType w:val="hybridMultilevel"/>
    <w:tmpl w:val="685AA0DC"/>
    <w:lvl w:ilvl="0" w:tplc="1E24D0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25996"/>
    <w:multiLevelType w:val="multilevel"/>
    <w:tmpl w:val="E9A8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1C6C83"/>
    <w:multiLevelType w:val="hybridMultilevel"/>
    <w:tmpl w:val="6C64A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F4CA4"/>
    <w:multiLevelType w:val="hybridMultilevel"/>
    <w:tmpl w:val="BDDE9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7482A"/>
    <w:multiLevelType w:val="hybridMultilevel"/>
    <w:tmpl w:val="02805CD8"/>
    <w:lvl w:ilvl="0" w:tplc="A1A014CA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8" w:hanging="360"/>
      </w:pPr>
    </w:lvl>
    <w:lvl w:ilvl="2" w:tplc="0809001B" w:tentative="1">
      <w:start w:val="1"/>
      <w:numFmt w:val="lowerRoman"/>
      <w:lvlText w:val="%3."/>
      <w:lvlJc w:val="right"/>
      <w:pPr>
        <w:ind w:left="2248" w:hanging="180"/>
      </w:pPr>
    </w:lvl>
    <w:lvl w:ilvl="3" w:tplc="0809000F" w:tentative="1">
      <w:start w:val="1"/>
      <w:numFmt w:val="decimal"/>
      <w:lvlText w:val="%4."/>
      <w:lvlJc w:val="left"/>
      <w:pPr>
        <w:ind w:left="2968" w:hanging="360"/>
      </w:pPr>
    </w:lvl>
    <w:lvl w:ilvl="4" w:tplc="08090019" w:tentative="1">
      <w:start w:val="1"/>
      <w:numFmt w:val="lowerLetter"/>
      <w:lvlText w:val="%5."/>
      <w:lvlJc w:val="left"/>
      <w:pPr>
        <w:ind w:left="3688" w:hanging="360"/>
      </w:pPr>
    </w:lvl>
    <w:lvl w:ilvl="5" w:tplc="0809001B" w:tentative="1">
      <w:start w:val="1"/>
      <w:numFmt w:val="lowerRoman"/>
      <w:lvlText w:val="%6."/>
      <w:lvlJc w:val="right"/>
      <w:pPr>
        <w:ind w:left="4408" w:hanging="180"/>
      </w:pPr>
    </w:lvl>
    <w:lvl w:ilvl="6" w:tplc="0809000F" w:tentative="1">
      <w:start w:val="1"/>
      <w:numFmt w:val="decimal"/>
      <w:lvlText w:val="%7."/>
      <w:lvlJc w:val="left"/>
      <w:pPr>
        <w:ind w:left="5128" w:hanging="360"/>
      </w:pPr>
    </w:lvl>
    <w:lvl w:ilvl="7" w:tplc="08090019" w:tentative="1">
      <w:start w:val="1"/>
      <w:numFmt w:val="lowerLetter"/>
      <w:lvlText w:val="%8."/>
      <w:lvlJc w:val="left"/>
      <w:pPr>
        <w:ind w:left="5848" w:hanging="360"/>
      </w:pPr>
    </w:lvl>
    <w:lvl w:ilvl="8" w:tplc="08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9" w15:restartNumberingAfterBreak="0">
    <w:nsid w:val="22FC63D6"/>
    <w:multiLevelType w:val="multilevel"/>
    <w:tmpl w:val="A962C70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4016881"/>
    <w:multiLevelType w:val="hybridMultilevel"/>
    <w:tmpl w:val="BDE81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E4D87"/>
    <w:multiLevelType w:val="hybridMultilevel"/>
    <w:tmpl w:val="E876B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C52AB"/>
    <w:multiLevelType w:val="hybridMultilevel"/>
    <w:tmpl w:val="50D2E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E0E8C"/>
    <w:multiLevelType w:val="multilevel"/>
    <w:tmpl w:val="A628DD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7575"/>
    <w:multiLevelType w:val="hybridMultilevel"/>
    <w:tmpl w:val="AE4AFC8C"/>
    <w:lvl w:ilvl="0" w:tplc="0809000F">
      <w:start w:val="1"/>
      <w:numFmt w:val="decimal"/>
      <w:lvlText w:val="%1."/>
      <w:lvlJc w:val="left"/>
      <w:pPr>
        <w:ind w:left="1488" w:hanging="360"/>
      </w:p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 w15:restartNumberingAfterBreak="0">
    <w:nsid w:val="36632F96"/>
    <w:multiLevelType w:val="hybridMultilevel"/>
    <w:tmpl w:val="9CA62822"/>
    <w:lvl w:ilvl="0" w:tplc="260E29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E22C0"/>
    <w:multiLevelType w:val="hybridMultilevel"/>
    <w:tmpl w:val="E9F853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046926"/>
    <w:multiLevelType w:val="hybridMultilevel"/>
    <w:tmpl w:val="CC6ABE36"/>
    <w:lvl w:ilvl="0" w:tplc="F3500D0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438DA"/>
    <w:multiLevelType w:val="multilevel"/>
    <w:tmpl w:val="5EFA266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4220706"/>
    <w:multiLevelType w:val="multilevel"/>
    <w:tmpl w:val="298A1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57C7B"/>
    <w:multiLevelType w:val="hybridMultilevel"/>
    <w:tmpl w:val="A67201D0"/>
    <w:lvl w:ilvl="0" w:tplc="DFDA553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9604A"/>
    <w:multiLevelType w:val="hybridMultilevel"/>
    <w:tmpl w:val="E200C5EC"/>
    <w:lvl w:ilvl="0" w:tplc="B4FEFC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D6B74"/>
    <w:multiLevelType w:val="hybridMultilevel"/>
    <w:tmpl w:val="30B4CF38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F147195"/>
    <w:multiLevelType w:val="hybridMultilevel"/>
    <w:tmpl w:val="317A5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D5AF6"/>
    <w:multiLevelType w:val="multilevel"/>
    <w:tmpl w:val="A962C70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C752C93"/>
    <w:multiLevelType w:val="hybridMultilevel"/>
    <w:tmpl w:val="F8A2FDC8"/>
    <w:lvl w:ilvl="0" w:tplc="8822E2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B01"/>
    <w:multiLevelType w:val="multilevel"/>
    <w:tmpl w:val="6D1A02D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06833E4"/>
    <w:multiLevelType w:val="hybridMultilevel"/>
    <w:tmpl w:val="FA3C9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A1955"/>
    <w:multiLevelType w:val="hybridMultilevel"/>
    <w:tmpl w:val="3E803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64132"/>
    <w:multiLevelType w:val="hybridMultilevel"/>
    <w:tmpl w:val="09008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D1C2A"/>
    <w:multiLevelType w:val="hybridMultilevel"/>
    <w:tmpl w:val="F1D2CD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015FB"/>
    <w:multiLevelType w:val="hybridMultilevel"/>
    <w:tmpl w:val="F0F2FC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F7012E"/>
    <w:multiLevelType w:val="hybridMultilevel"/>
    <w:tmpl w:val="99BC31D4"/>
    <w:lvl w:ilvl="0" w:tplc="C238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B1F8A"/>
    <w:multiLevelType w:val="hybridMultilevel"/>
    <w:tmpl w:val="62B64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463F1"/>
    <w:multiLevelType w:val="hybridMultilevel"/>
    <w:tmpl w:val="E9447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04B19"/>
    <w:multiLevelType w:val="hybridMultilevel"/>
    <w:tmpl w:val="9CA62822"/>
    <w:lvl w:ilvl="0" w:tplc="260E29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269F9"/>
    <w:multiLevelType w:val="hybridMultilevel"/>
    <w:tmpl w:val="0BC01FBC"/>
    <w:lvl w:ilvl="0" w:tplc="9132D7EC">
      <w:start w:val="1"/>
      <w:numFmt w:val="decimal"/>
      <w:lvlText w:val="%1."/>
      <w:lvlJc w:val="left"/>
      <w:pPr>
        <w:ind w:left="720" w:hanging="360"/>
      </w:pPr>
      <w:rPr>
        <w:rFonts w:cs="Arial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E1259"/>
    <w:multiLevelType w:val="multilevel"/>
    <w:tmpl w:val="06C888C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Calibri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B054E7F"/>
    <w:multiLevelType w:val="hybridMultilevel"/>
    <w:tmpl w:val="A614C1F6"/>
    <w:lvl w:ilvl="0" w:tplc="E10AF4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E6ED7"/>
    <w:multiLevelType w:val="multilevel"/>
    <w:tmpl w:val="E4D8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357678"/>
    <w:multiLevelType w:val="hybridMultilevel"/>
    <w:tmpl w:val="87787F9E"/>
    <w:lvl w:ilvl="0" w:tplc="43FC7EF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D5C9F"/>
    <w:multiLevelType w:val="hybridMultilevel"/>
    <w:tmpl w:val="7FA2E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56BC5"/>
    <w:multiLevelType w:val="multilevel"/>
    <w:tmpl w:val="6584FC2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9"/>
  </w:num>
  <w:num w:numId="2">
    <w:abstractNumId w:val="1"/>
  </w:num>
  <w:num w:numId="3">
    <w:abstractNumId w:val="18"/>
  </w:num>
  <w:num w:numId="4">
    <w:abstractNumId w:val="19"/>
  </w:num>
  <w:num w:numId="5">
    <w:abstractNumId w:val="19"/>
    <w:lvlOverride w:ilvl="0">
      <w:startOverride w:val="1"/>
    </w:lvlOverride>
  </w:num>
  <w:num w:numId="6">
    <w:abstractNumId w:val="26"/>
  </w:num>
  <w:num w:numId="7">
    <w:abstractNumId w:val="37"/>
  </w:num>
  <w:num w:numId="8">
    <w:abstractNumId w:val="42"/>
  </w:num>
  <w:num w:numId="9">
    <w:abstractNumId w:val="13"/>
  </w:num>
  <w:num w:numId="10">
    <w:abstractNumId w:val="13"/>
    <w:lvlOverride w:ilvl="0">
      <w:startOverride w:val="1"/>
    </w:lvlOverride>
  </w:num>
  <w:num w:numId="11">
    <w:abstractNumId w:val="9"/>
  </w:num>
  <w:num w:numId="12">
    <w:abstractNumId w:val="14"/>
  </w:num>
  <w:num w:numId="13">
    <w:abstractNumId w:val="16"/>
  </w:num>
  <w:num w:numId="14">
    <w:abstractNumId w:val="22"/>
  </w:num>
  <w:num w:numId="15">
    <w:abstractNumId w:val="12"/>
  </w:num>
  <w:num w:numId="16">
    <w:abstractNumId w:val="3"/>
  </w:num>
  <w:num w:numId="17">
    <w:abstractNumId w:val="24"/>
  </w:num>
  <w:num w:numId="18">
    <w:abstractNumId w:val="30"/>
  </w:num>
  <w:num w:numId="19">
    <w:abstractNumId w:val="25"/>
  </w:num>
  <w:num w:numId="20">
    <w:abstractNumId w:val="0"/>
  </w:num>
  <w:num w:numId="21">
    <w:abstractNumId w:val="6"/>
  </w:num>
  <w:num w:numId="22">
    <w:abstractNumId w:val="8"/>
  </w:num>
  <w:num w:numId="23">
    <w:abstractNumId w:val="23"/>
  </w:num>
  <w:num w:numId="24">
    <w:abstractNumId w:val="33"/>
  </w:num>
  <w:num w:numId="25">
    <w:abstractNumId w:val="5"/>
  </w:num>
  <w:num w:numId="26">
    <w:abstractNumId w:val="2"/>
  </w:num>
  <w:num w:numId="27">
    <w:abstractNumId w:val="41"/>
  </w:num>
  <w:num w:numId="28">
    <w:abstractNumId w:val="36"/>
  </w:num>
  <w:num w:numId="29">
    <w:abstractNumId w:val="31"/>
  </w:num>
  <w:num w:numId="30">
    <w:abstractNumId w:val="15"/>
  </w:num>
  <w:num w:numId="31">
    <w:abstractNumId w:val="35"/>
  </w:num>
  <w:num w:numId="32">
    <w:abstractNumId w:val="40"/>
  </w:num>
  <w:num w:numId="33">
    <w:abstractNumId w:val="34"/>
  </w:num>
  <w:num w:numId="34">
    <w:abstractNumId w:val="7"/>
  </w:num>
  <w:num w:numId="35">
    <w:abstractNumId w:val="11"/>
  </w:num>
  <w:num w:numId="36">
    <w:abstractNumId w:val="28"/>
  </w:num>
  <w:num w:numId="37">
    <w:abstractNumId w:val="17"/>
  </w:num>
  <w:num w:numId="38">
    <w:abstractNumId w:val="29"/>
  </w:num>
  <w:num w:numId="39">
    <w:abstractNumId w:val="4"/>
  </w:num>
  <w:num w:numId="40">
    <w:abstractNumId w:val="20"/>
  </w:num>
  <w:num w:numId="41">
    <w:abstractNumId w:val="27"/>
  </w:num>
  <w:num w:numId="42">
    <w:abstractNumId w:val="38"/>
  </w:num>
  <w:num w:numId="43">
    <w:abstractNumId w:val="32"/>
  </w:num>
  <w:num w:numId="44">
    <w:abstractNumId w:val="1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DAF"/>
    <w:rsid w:val="00027E71"/>
    <w:rsid w:val="0003477B"/>
    <w:rsid w:val="00043599"/>
    <w:rsid w:val="000944F6"/>
    <w:rsid w:val="0009753C"/>
    <w:rsid w:val="000A2A28"/>
    <w:rsid w:val="000B7682"/>
    <w:rsid w:val="00187935"/>
    <w:rsid w:val="00190163"/>
    <w:rsid w:val="00194FC0"/>
    <w:rsid w:val="001A6031"/>
    <w:rsid w:val="00254F60"/>
    <w:rsid w:val="003406C9"/>
    <w:rsid w:val="00391E78"/>
    <w:rsid w:val="003F3AB0"/>
    <w:rsid w:val="00455529"/>
    <w:rsid w:val="00470FBE"/>
    <w:rsid w:val="0048452E"/>
    <w:rsid w:val="004F1036"/>
    <w:rsid w:val="00555C9F"/>
    <w:rsid w:val="005A7B4E"/>
    <w:rsid w:val="005C60DB"/>
    <w:rsid w:val="00610E42"/>
    <w:rsid w:val="00641E95"/>
    <w:rsid w:val="00645246"/>
    <w:rsid w:val="006B1E6D"/>
    <w:rsid w:val="006C69F8"/>
    <w:rsid w:val="006E4F24"/>
    <w:rsid w:val="00774DAF"/>
    <w:rsid w:val="00782A6B"/>
    <w:rsid w:val="007A0A27"/>
    <w:rsid w:val="007A207B"/>
    <w:rsid w:val="007E2B98"/>
    <w:rsid w:val="007F0B3C"/>
    <w:rsid w:val="007F22BC"/>
    <w:rsid w:val="007F67D6"/>
    <w:rsid w:val="00813B36"/>
    <w:rsid w:val="00882949"/>
    <w:rsid w:val="00891739"/>
    <w:rsid w:val="009A4207"/>
    <w:rsid w:val="00A20C45"/>
    <w:rsid w:val="00A36B54"/>
    <w:rsid w:val="00B9444C"/>
    <w:rsid w:val="00BF6F1E"/>
    <w:rsid w:val="00D112DE"/>
    <w:rsid w:val="00DA6F16"/>
    <w:rsid w:val="00E14D2B"/>
    <w:rsid w:val="00E9373B"/>
    <w:rsid w:val="00EA28D3"/>
    <w:rsid w:val="00EC6A27"/>
    <w:rsid w:val="00EE03AB"/>
    <w:rsid w:val="00EE1EFE"/>
    <w:rsid w:val="00F41526"/>
    <w:rsid w:val="00F9475F"/>
    <w:rsid w:val="00FC2C72"/>
    <w:rsid w:val="00FD5D6D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C59A63"/>
  <w15:docId w15:val="{9EADADF1-2421-400D-8CE6-5B8D4D76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AF"/>
  </w:style>
  <w:style w:type="paragraph" w:styleId="Footer">
    <w:name w:val="footer"/>
    <w:basedOn w:val="Normal"/>
    <w:link w:val="FooterChar"/>
    <w:uiPriority w:val="99"/>
    <w:unhideWhenUsed/>
    <w:rsid w:val="0077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DAF"/>
  </w:style>
  <w:style w:type="table" w:styleId="TableGrid">
    <w:name w:val="Table Grid"/>
    <w:basedOn w:val="TableNormal"/>
    <w:uiPriority w:val="59"/>
    <w:rsid w:val="0077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555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E42"/>
    <w:pPr>
      <w:ind w:left="720"/>
      <w:contextualSpacing/>
    </w:pPr>
  </w:style>
  <w:style w:type="paragraph" w:styleId="NoSpacing">
    <w:name w:val="No Spacing"/>
    <w:rsid w:val="000944F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944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SBmAzcDY1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9.76744" units="1/cm"/>
          <inkml:channelProperty channel="Y" name="resolution" value="39.58763" units="1/cm"/>
        </inkml:channelProperties>
      </inkml:inkSource>
      <inkml:timestamp xml:id="ts0" timeString="2021-01-18T12:08:44.9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9.76744" units="1/cm"/>
          <inkml:channelProperty channel="Y" name="resolution" value="39.58763" units="1/cm"/>
        </inkml:channelProperties>
      </inkml:inkSource>
      <inkml:timestamp xml:id="ts0" timeString="2021-01-18T12:08:44.7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Sally French</cp:lastModifiedBy>
  <cp:revision>2</cp:revision>
  <cp:lastPrinted>2020-06-14T23:26:00Z</cp:lastPrinted>
  <dcterms:created xsi:type="dcterms:W3CDTF">2021-02-09T13:54:00Z</dcterms:created>
  <dcterms:modified xsi:type="dcterms:W3CDTF">2021-02-09T13:54:00Z</dcterms:modified>
</cp:coreProperties>
</file>