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FC" w:rsidRDefault="004D5BFC">
      <w:r>
        <w:t xml:space="preserve">Tartan Patterns </w:t>
      </w:r>
    </w:p>
    <w:p w:rsidR="004D5BFC" w:rsidRDefault="004D5BFC"/>
    <w:p w:rsidR="004D5BFC" w:rsidRDefault="004D5BFC">
      <w:r>
        <w:t>Have a look at these patterns. Could you use these in your design or choose your own colours?</w:t>
      </w:r>
      <w:bookmarkStart w:id="0" w:name="_GoBack"/>
      <w:bookmarkEnd w:id="0"/>
    </w:p>
    <w:p w:rsidR="004D5BFC" w:rsidRDefault="004D5BFC"/>
    <w:p w:rsidR="004D5BFC" w:rsidRDefault="004D5BFC"/>
    <w:p w:rsidR="004D5BFC" w:rsidRDefault="004D5BFC"/>
    <w:p w:rsidR="00EC0D89" w:rsidRDefault="004D5BFC">
      <w:r w:rsidRPr="004D5BFC">
        <w:drawing>
          <wp:inline distT="0" distB="0" distL="0" distR="0">
            <wp:extent cx="5450774" cy="5635212"/>
            <wp:effectExtent l="0" t="0" r="0" b="3810"/>
            <wp:docPr id="1" name="Picture 1" descr="Plaid Patterns Collection Tartan Designs Trendy Stock Vector (Royalty Free)  33597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id Patterns Collection Tartan Designs Trendy Stock Vector (Royalty Free)  335972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61" cy="563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FC"/>
    <w:rsid w:val="004D5BFC"/>
    <w:rsid w:val="00E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2021-01-15T12:12:00Z</dcterms:created>
  <dcterms:modified xsi:type="dcterms:W3CDTF">2021-01-15T12:14:00Z</dcterms:modified>
</cp:coreProperties>
</file>