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919" w:tblpY="-816"/>
        <w:tblW w:w="15735" w:type="dxa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0949"/>
      </w:tblGrid>
      <w:tr w:rsidR="00455529" w14:paraId="7AE558E7" w14:textId="77777777" w:rsidTr="0003477B">
        <w:tc>
          <w:tcPr>
            <w:tcW w:w="3510" w:type="dxa"/>
            <w:shd w:val="clear" w:color="auto" w:fill="92D050"/>
          </w:tcPr>
          <w:p w14:paraId="58B32CE6" w14:textId="77777777" w:rsidR="00774DAF" w:rsidRPr="005E7DA1" w:rsidRDefault="00774DAF" w:rsidP="0003477B">
            <w:pPr>
              <w:rPr>
                <w:sz w:val="24"/>
                <w:szCs w:val="24"/>
              </w:rPr>
            </w:pPr>
            <w:r w:rsidRPr="005E7DA1">
              <w:rPr>
                <w:sz w:val="24"/>
                <w:szCs w:val="24"/>
              </w:rPr>
              <w:t>Spelling</w:t>
            </w:r>
          </w:p>
        </w:tc>
        <w:tc>
          <w:tcPr>
            <w:tcW w:w="1276" w:type="dxa"/>
            <w:vMerge w:val="restart"/>
            <w:shd w:val="clear" w:color="auto" w:fill="B2A1C7" w:themeFill="accent4" w:themeFillTint="99"/>
            <w:textDirection w:val="btLr"/>
          </w:tcPr>
          <w:p w14:paraId="6CCE4719" w14:textId="77777777" w:rsidR="00774DAF" w:rsidRPr="00455529" w:rsidRDefault="00774DAF" w:rsidP="0003477B">
            <w:pPr>
              <w:ind w:left="113" w:right="113"/>
              <w:rPr>
                <w:sz w:val="18"/>
                <w:szCs w:val="18"/>
              </w:rPr>
            </w:pPr>
          </w:p>
          <w:p w14:paraId="408A783A" w14:textId="7A99243D" w:rsidR="00774DAF" w:rsidRPr="00455529" w:rsidRDefault="00877127" w:rsidP="0003477B">
            <w:pPr>
              <w:ind w:left="113" w:right="113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GPS</w:t>
            </w:r>
          </w:p>
          <w:p w14:paraId="1B332383" w14:textId="77777777" w:rsidR="00774DAF" w:rsidRPr="00455529" w:rsidRDefault="00774DAF" w:rsidP="0003477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14:paraId="13E61549" w14:textId="77777777" w:rsidR="00774DAF" w:rsidRPr="00455529" w:rsidRDefault="00774DAF" w:rsidP="0003477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14:paraId="7CCB49F0" w14:textId="77777777" w:rsidR="00774DAF" w:rsidRPr="00455529" w:rsidRDefault="00774DAF" w:rsidP="0003477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14:paraId="1DE073C7" w14:textId="77777777" w:rsidR="00774DAF" w:rsidRPr="00455529" w:rsidRDefault="00774DAF" w:rsidP="0003477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14:paraId="46C648DF" w14:textId="77777777" w:rsidR="00774DAF" w:rsidRPr="00455529" w:rsidRDefault="00774DAF" w:rsidP="0003477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55529">
              <w:rPr>
                <w:sz w:val="18"/>
                <w:szCs w:val="18"/>
              </w:rPr>
              <w:t>English</w:t>
            </w:r>
          </w:p>
          <w:p w14:paraId="3FE679F7" w14:textId="77777777" w:rsidR="00774DAF" w:rsidRPr="00455529" w:rsidRDefault="00774DAF" w:rsidP="0003477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949" w:type="dxa"/>
            <w:shd w:val="clear" w:color="auto" w:fill="92D050"/>
          </w:tcPr>
          <w:p w14:paraId="07E1C23D" w14:textId="2CDD0F2B" w:rsidR="00774DAF" w:rsidRPr="00610E42" w:rsidRDefault="0087174C" w:rsidP="00034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Punctuation </w:t>
            </w:r>
          </w:p>
        </w:tc>
      </w:tr>
      <w:tr w:rsidR="00455529" w14:paraId="038C206E" w14:textId="77777777" w:rsidTr="0003477B">
        <w:tc>
          <w:tcPr>
            <w:tcW w:w="3510" w:type="dxa"/>
            <w:vMerge w:val="restart"/>
            <w:shd w:val="clear" w:color="auto" w:fill="FFFFFF" w:themeFill="background1"/>
          </w:tcPr>
          <w:p w14:paraId="135357DD" w14:textId="36A21342" w:rsidR="000944F6" w:rsidRPr="00C867A2" w:rsidRDefault="000944F6" w:rsidP="000944F6">
            <w:pPr>
              <w:rPr>
                <w:sz w:val="20"/>
                <w:szCs w:val="20"/>
              </w:rPr>
            </w:pPr>
            <w:r w:rsidRPr="00C867A2">
              <w:rPr>
                <w:rFonts w:cs="Calibri"/>
                <w:sz w:val="20"/>
                <w:szCs w:val="20"/>
                <w:u w:val="single"/>
              </w:rPr>
              <w:t xml:space="preserve">LO – I can spell words </w:t>
            </w:r>
            <w:r w:rsidR="008A66D3">
              <w:rPr>
                <w:rFonts w:cs="Calibri"/>
                <w:sz w:val="20"/>
                <w:szCs w:val="20"/>
                <w:u w:val="single"/>
              </w:rPr>
              <w:t xml:space="preserve">the </w:t>
            </w:r>
            <w:proofErr w:type="spellStart"/>
            <w:r w:rsidR="008A66D3">
              <w:rPr>
                <w:rFonts w:cs="Calibri"/>
                <w:sz w:val="20"/>
                <w:szCs w:val="20"/>
                <w:u w:val="single"/>
              </w:rPr>
              <w:t>the</w:t>
            </w:r>
            <w:proofErr w:type="spellEnd"/>
            <w:r w:rsidR="008A66D3">
              <w:rPr>
                <w:rFonts w:cs="Calibri"/>
                <w:sz w:val="20"/>
                <w:szCs w:val="20"/>
                <w:u w:val="single"/>
              </w:rPr>
              <w:t xml:space="preserve"> suffix ‘</w:t>
            </w:r>
            <w:proofErr w:type="spellStart"/>
            <w:r w:rsidR="008A66D3">
              <w:rPr>
                <w:rFonts w:cs="Calibri"/>
                <w:sz w:val="20"/>
                <w:szCs w:val="20"/>
                <w:u w:val="single"/>
              </w:rPr>
              <w:t>ous</w:t>
            </w:r>
            <w:proofErr w:type="spellEnd"/>
            <w:r w:rsidR="008A66D3">
              <w:rPr>
                <w:rFonts w:cs="Calibri"/>
                <w:sz w:val="20"/>
                <w:szCs w:val="20"/>
                <w:u w:val="single"/>
              </w:rPr>
              <w:t>’</w:t>
            </w:r>
            <w:r w:rsidRPr="00C867A2">
              <w:rPr>
                <w:rFonts w:cs="Calibri"/>
                <w:sz w:val="20"/>
                <w:szCs w:val="20"/>
                <w:u w:val="single"/>
              </w:rPr>
              <w:t>.</w:t>
            </w:r>
          </w:p>
          <w:p w14:paraId="433E97C6" w14:textId="77777777" w:rsidR="00A23D8D" w:rsidRDefault="00A23D8D" w:rsidP="00C867A2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  <w:p w14:paraId="2434FA0E" w14:textId="710208A4" w:rsidR="000944F6" w:rsidRPr="00C867A2" w:rsidRDefault="000944F6" w:rsidP="00C867A2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867A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This week Year 4 will be revisiting wo</w:t>
            </w:r>
            <w:r w:rsidR="008A66D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rds that have the suffix ‘</w:t>
            </w:r>
            <w:proofErr w:type="spellStart"/>
            <w:r w:rsidR="008A66D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ous</w:t>
            </w:r>
            <w:proofErr w:type="spellEnd"/>
            <w:r w:rsidR="00C867A2" w:rsidRPr="00C867A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’</w:t>
            </w:r>
            <w:r w:rsidRPr="00C867A2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  <w:p w14:paraId="404BA82E" w14:textId="77777777" w:rsidR="00C867A2" w:rsidRPr="00C867A2" w:rsidRDefault="00C867A2" w:rsidP="00C867A2">
            <w:pPr>
              <w:rPr>
                <w:sz w:val="20"/>
                <w:szCs w:val="20"/>
              </w:rPr>
            </w:pPr>
          </w:p>
          <w:p w14:paraId="1F69BF3C" w14:textId="3B2132FE" w:rsidR="000944F6" w:rsidRPr="00C867A2" w:rsidRDefault="00C867A2" w:rsidP="000944F6">
            <w:pPr>
              <w:pStyle w:val="NoSpacing"/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>If you have a computer, laptop or tablet, c</w:t>
            </w:r>
            <w:r w:rsidR="007E2B98" w:rsidRPr="00C867A2">
              <w:rPr>
                <w:rFonts w:cs="Calibri"/>
                <w:sz w:val="20"/>
                <w:szCs w:val="20"/>
                <w:lang w:eastAsia="en-GB"/>
              </w:rPr>
              <w:t>lick on the</w:t>
            </w:r>
            <w:r w:rsidR="000944F6" w:rsidRPr="00C867A2">
              <w:rPr>
                <w:rFonts w:cs="Calibri"/>
                <w:sz w:val="20"/>
                <w:szCs w:val="20"/>
                <w:lang w:eastAsia="en-GB"/>
              </w:rPr>
              <w:t xml:space="preserve"> link and work on spelling rule </w:t>
            </w:r>
            <w:r w:rsidR="00F75B13">
              <w:rPr>
                <w:rFonts w:cs="Calibri"/>
                <w:sz w:val="20"/>
                <w:szCs w:val="20"/>
                <w:lang w:eastAsia="en-GB"/>
              </w:rPr>
              <w:t>1</w:t>
            </w:r>
            <w:r w:rsidR="008A66D3">
              <w:rPr>
                <w:rFonts w:cs="Calibri"/>
                <w:sz w:val="20"/>
                <w:szCs w:val="20"/>
                <w:lang w:eastAsia="en-GB"/>
              </w:rPr>
              <w:t>1</w:t>
            </w:r>
            <w:r w:rsidR="000944F6" w:rsidRPr="00C867A2">
              <w:rPr>
                <w:rFonts w:cs="Calibri"/>
                <w:sz w:val="20"/>
                <w:szCs w:val="20"/>
                <w:lang w:eastAsia="en-GB"/>
              </w:rPr>
              <w:t xml:space="preserve">. </w:t>
            </w:r>
          </w:p>
          <w:p w14:paraId="36DA1399" w14:textId="1A438271" w:rsidR="000944F6" w:rsidRPr="00C867A2" w:rsidRDefault="00F97A4B" w:rsidP="000944F6">
            <w:pPr>
              <w:rPr>
                <w:rStyle w:val="Hyperlink"/>
                <w:rFonts w:cs="Calibri"/>
                <w:sz w:val="20"/>
                <w:szCs w:val="20"/>
              </w:rPr>
            </w:pPr>
            <w:hyperlink r:id="rId7" w:history="1">
              <w:r w:rsidR="000944F6" w:rsidRPr="00C867A2">
                <w:rPr>
                  <w:rStyle w:val="Hyperlink"/>
                  <w:rFonts w:cs="Calibri"/>
                  <w:sz w:val="20"/>
                  <w:szCs w:val="20"/>
                </w:rPr>
                <w:t>https://spellingframe.co.uk/spelling-rule/3/Year-</w:t>
              </w:r>
              <w:bookmarkStart w:id="0" w:name="_Hlt42157067"/>
              <w:bookmarkStart w:id="1" w:name="_Hlt42157068"/>
              <w:r w:rsidR="000944F6" w:rsidRPr="00C867A2">
                <w:rPr>
                  <w:rStyle w:val="Hyperlink"/>
                  <w:rFonts w:cs="Calibri"/>
                  <w:sz w:val="20"/>
                  <w:szCs w:val="20"/>
                </w:rPr>
                <w:t>3</w:t>
              </w:r>
              <w:bookmarkEnd w:id="0"/>
              <w:bookmarkEnd w:id="1"/>
              <w:r w:rsidR="000944F6" w:rsidRPr="00C867A2">
                <w:rPr>
                  <w:rStyle w:val="Hyperlink"/>
                  <w:rFonts w:cs="Calibri"/>
                  <w:sz w:val="20"/>
                  <w:szCs w:val="20"/>
                </w:rPr>
                <w:t>-and-4</w:t>
              </w:r>
            </w:hyperlink>
          </w:p>
          <w:p w14:paraId="2AEFF0E9" w14:textId="77777777" w:rsidR="00C867A2" w:rsidRPr="00C867A2" w:rsidRDefault="00C867A2" w:rsidP="000944F6">
            <w:pPr>
              <w:rPr>
                <w:sz w:val="20"/>
                <w:szCs w:val="20"/>
              </w:rPr>
            </w:pPr>
          </w:p>
          <w:p w14:paraId="41286D7B" w14:textId="6BCF8118" w:rsidR="00C867A2" w:rsidRDefault="000944F6" w:rsidP="000944F6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867A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You can also use a pen and paper to learn the words. Remember the methods we have been using in class.</w:t>
            </w:r>
          </w:p>
          <w:p w14:paraId="12986A3C" w14:textId="77777777" w:rsidR="00C867A2" w:rsidRPr="00C867A2" w:rsidRDefault="00C867A2" w:rsidP="000944F6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  <w:p w14:paraId="05C66CD3" w14:textId="77777777" w:rsidR="000944F6" w:rsidRPr="00C867A2" w:rsidRDefault="000944F6" w:rsidP="000944F6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0"/>
                <w:szCs w:val="20"/>
              </w:rPr>
            </w:pPr>
            <w:r w:rsidRPr="00C867A2">
              <w:rPr>
                <w:rFonts w:cs="Calibri"/>
                <w:sz w:val="20"/>
                <w:szCs w:val="20"/>
              </w:rPr>
              <w:t>Create a word pyramid</w:t>
            </w:r>
          </w:p>
          <w:p w14:paraId="28497F25" w14:textId="77777777" w:rsidR="000944F6" w:rsidRPr="00C867A2" w:rsidRDefault="000944F6" w:rsidP="000944F6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0"/>
                <w:szCs w:val="20"/>
              </w:rPr>
            </w:pPr>
            <w:r w:rsidRPr="00C867A2">
              <w:rPr>
                <w:rFonts w:cs="Calibri"/>
                <w:sz w:val="20"/>
                <w:szCs w:val="20"/>
              </w:rPr>
              <w:t>Look, cover, write and check</w:t>
            </w:r>
          </w:p>
          <w:p w14:paraId="269F7387" w14:textId="77777777" w:rsidR="000944F6" w:rsidRPr="00C867A2" w:rsidRDefault="000944F6" w:rsidP="000944F6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0"/>
                <w:szCs w:val="20"/>
              </w:rPr>
            </w:pPr>
            <w:r w:rsidRPr="00C867A2">
              <w:rPr>
                <w:rFonts w:cs="Calibri"/>
                <w:sz w:val="20"/>
                <w:szCs w:val="20"/>
              </w:rPr>
              <w:t>Create a story or poem using the letters of the word</w:t>
            </w:r>
          </w:p>
          <w:p w14:paraId="343B21B1" w14:textId="51F9D58A" w:rsidR="000944F6" w:rsidRPr="00C867A2" w:rsidRDefault="000944F6" w:rsidP="000944F6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0"/>
                <w:szCs w:val="20"/>
              </w:rPr>
            </w:pPr>
            <w:r w:rsidRPr="00C867A2">
              <w:rPr>
                <w:rFonts w:cs="Calibri"/>
                <w:sz w:val="20"/>
                <w:szCs w:val="20"/>
              </w:rPr>
              <w:t>Create your own sentences using the spelling words</w:t>
            </w:r>
          </w:p>
          <w:p w14:paraId="7881E021" w14:textId="0FDE6F24" w:rsidR="00C867A2" w:rsidRPr="00C867A2" w:rsidRDefault="00C867A2" w:rsidP="000944F6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0"/>
                <w:szCs w:val="20"/>
              </w:rPr>
            </w:pPr>
            <w:r w:rsidRPr="00C867A2">
              <w:rPr>
                <w:rFonts w:cs="Calibri"/>
                <w:sz w:val="20"/>
                <w:szCs w:val="20"/>
              </w:rPr>
              <w:t>Use coloured pencils to write the words</w:t>
            </w:r>
          </w:p>
          <w:p w14:paraId="635A6316" w14:textId="38A694BE" w:rsidR="00C867A2" w:rsidRPr="00C867A2" w:rsidRDefault="00C867A2" w:rsidP="000944F6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0"/>
                <w:szCs w:val="20"/>
              </w:rPr>
            </w:pPr>
            <w:r w:rsidRPr="00C867A2">
              <w:rPr>
                <w:rFonts w:cs="Calibri"/>
                <w:sz w:val="20"/>
                <w:szCs w:val="20"/>
              </w:rPr>
              <w:t xml:space="preserve">Write the words with your </w:t>
            </w:r>
            <w:r w:rsidR="00F97A4B">
              <w:rPr>
                <w:rFonts w:cs="Calibri"/>
                <w:sz w:val="20"/>
                <w:szCs w:val="20"/>
              </w:rPr>
              <w:t>n</w:t>
            </w:r>
            <w:r w:rsidRPr="00C867A2">
              <w:rPr>
                <w:rFonts w:cs="Calibri"/>
                <w:sz w:val="20"/>
                <w:szCs w:val="20"/>
              </w:rPr>
              <w:t>ondominant hand</w:t>
            </w:r>
          </w:p>
          <w:p w14:paraId="675549D8" w14:textId="77777777" w:rsidR="00C867A2" w:rsidRPr="00C867A2" w:rsidRDefault="00C867A2" w:rsidP="00C867A2">
            <w:pPr>
              <w:pStyle w:val="NoSpacing"/>
              <w:ind w:left="720"/>
              <w:rPr>
                <w:rFonts w:cs="Calibri"/>
                <w:sz w:val="20"/>
                <w:szCs w:val="20"/>
              </w:rPr>
            </w:pPr>
          </w:p>
          <w:p w14:paraId="2CADCEB6" w14:textId="4B126029" w:rsidR="00C867A2" w:rsidRPr="00C867A2" w:rsidRDefault="00C867A2" w:rsidP="00C867A2">
            <w:pPr>
              <w:pStyle w:val="NoSpacing"/>
              <w:rPr>
                <w:rFonts w:cs="Calibri"/>
                <w:sz w:val="20"/>
                <w:szCs w:val="20"/>
              </w:rPr>
            </w:pPr>
            <w:r w:rsidRPr="00C867A2">
              <w:rPr>
                <w:rFonts w:cs="Calibri"/>
                <w:sz w:val="20"/>
                <w:szCs w:val="20"/>
              </w:rPr>
              <w:t>Ask somebody to test you.</w:t>
            </w:r>
          </w:p>
          <w:p w14:paraId="03EE950F" w14:textId="77777777" w:rsidR="00C867A2" w:rsidRPr="00C867A2" w:rsidRDefault="00C867A2" w:rsidP="00C867A2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B885CD7" w14:textId="77777777" w:rsidR="000944F6" w:rsidRPr="00C867A2" w:rsidRDefault="000944F6" w:rsidP="000944F6">
            <w:pPr>
              <w:rPr>
                <w:rFonts w:cs="Calibri"/>
                <w:b/>
                <w:bCs/>
                <w:sz w:val="20"/>
                <w:szCs w:val="20"/>
                <w:u w:val="single"/>
              </w:rPr>
            </w:pPr>
            <w:r w:rsidRPr="00C867A2">
              <w:rPr>
                <w:rFonts w:cs="Calibri"/>
                <w:b/>
                <w:bCs/>
                <w:sz w:val="20"/>
                <w:szCs w:val="20"/>
                <w:u w:val="single"/>
              </w:rPr>
              <w:t>Spelling Words</w:t>
            </w:r>
          </w:p>
          <w:p w14:paraId="0F7B5779" w14:textId="1E96B3AC" w:rsidR="00455529" w:rsidRPr="00C867A2" w:rsidRDefault="008A66D3" w:rsidP="000944F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dangerous, enormous, humorous, courageous, famous, curious, glamorous, hideous, courteous   </w:t>
            </w:r>
          </w:p>
        </w:tc>
        <w:tc>
          <w:tcPr>
            <w:tcW w:w="1276" w:type="dxa"/>
            <w:vMerge/>
            <w:shd w:val="clear" w:color="auto" w:fill="B2A1C7" w:themeFill="accent4" w:themeFillTint="99"/>
          </w:tcPr>
          <w:p w14:paraId="09D76A11" w14:textId="77777777" w:rsidR="00455529" w:rsidRPr="00455529" w:rsidRDefault="00455529" w:rsidP="00034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9" w:type="dxa"/>
          </w:tcPr>
          <w:p w14:paraId="25C5865D" w14:textId="212B054C" w:rsidR="000F038D" w:rsidRPr="00F97A4B" w:rsidRDefault="000F038D" w:rsidP="000F038D">
            <w:pPr>
              <w:rPr>
                <w:rFonts w:eastAsia="Times New Roman" w:cstheme="minorHAnsi"/>
                <w:b/>
                <w:bCs/>
                <w:color w:val="000000"/>
                <w:u w:val="single"/>
                <w:lang w:eastAsia="en-GB"/>
              </w:rPr>
            </w:pPr>
            <w:r w:rsidRPr="00F97A4B">
              <w:rPr>
                <w:rFonts w:eastAsia="Times New Roman" w:cstheme="minorHAnsi"/>
                <w:b/>
                <w:bCs/>
                <w:color w:val="000000"/>
                <w:u w:val="single"/>
                <w:lang w:eastAsia="en-GB"/>
              </w:rPr>
              <w:t xml:space="preserve">LO: I can use </w:t>
            </w:r>
            <w:r w:rsidR="003E79E0" w:rsidRPr="00F97A4B">
              <w:rPr>
                <w:rFonts w:eastAsia="Times New Roman" w:cstheme="minorHAnsi"/>
                <w:b/>
                <w:bCs/>
                <w:color w:val="000000"/>
                <w:u w:val="single"/>
                <w:lang w:eastAsia="en-GB"/>
              </w:rPr>
              <w:t>commas to mark fronted adverbials</w:t>
            </w:r>
          </w:p>
          <w:p w14:paraId="2D8B6022" w14:textId="56DFABCB" w:rsidR="003E79E0" w:rsidRPr="003C6DA2" w:rsidRDefault="000F038D" w:rsidP="009034BC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C6DA2">
              <w:rPr>
                <w:rFonts w:eastAsia="Times New Roman" w:cstheme="minorHAnsi"/>
                <w:color w:val="000000"/>
                <w:lang w:eastAsia="en-GB"/>
              </w:rPr>
              <w:t xml:space="preserve">This week Year 4 will be </w:t>
            </w:r>
            <w:r w:rsidR="003E79E0" w:rsidRPr="003C6DA2">
              <w:rPr>
                <w:rFonts w:eastAsia="Times New Roman" w:cstheme="minorHAnsi"/>
                <w:color w:val="000000"/>
                <w:lang w:eastAsia="en-GB"/>
              </w:rPr>
              <w:t xml:space="preserve">revisiting how to use commas to mark fronted adverbials. We have learnt that a fronted adverbial goes </w:t>
            </w:r>
            <w:r w:rsidR="00F97A4B">
              <w:rPr>
                <w:rFonts w:eastAsia="Times New Roman" w:cstheme="minorHAnsi"/>
                <w:color w:val="000000"/>
                <w:lang w:eastAsia="en-GB"/>
              </w:rPr>
              <w:t>at</w:t>
            </w:r>
            <w:r w:rsidR="003E79E0" w:rsidRPr="003C6DA2">
              <w:rPr>
                <w:rFonts w:eastAsia="Times New Roman" w:cstheme="minorHAnsi"/>
                <w:color w:val="000000"/>
                <w:lang w:eastAsia="en-GB"/>
              </w:rPr>
              <w:t xml:space="preserve"> the start of a sentence and explains how, when and where something has happened. They must also be marked with a comma before continuing to write the sentence. Look at the examples below.</w:t>
            </w:r>
          </w:p>
          <w:p w14:paraId="4FE3CF7E" w14:textId="7BEDFAB5" w:rsidR="00BE57A0" w:rsidRPr="003C6DA2" w:rsidRDefault="00BE57A0" w:rsidP="000F038D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  <w:p w14:paraId="73B7EB49" w14:textId="126DB0CF" w:rsidR="003E79E0" w:rsidRPr="003C6DA2" w:rsidRDefault="003E79E0" w:rsidP="000F038D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C6DA2">
              <w:rPr>
                <w:rFonts w:eastAsia="Times New Roman" w:cstheme="minorHAnsi"/>
                <w:color w:val="00B050"/>
                <w:lang w:eastAsia="en-GB"/>
              </w:rPr>
              <w:t xml:space="preserve">Cautiously, </w:t>
            </w:r>
            <w:r w:rsidRPr="003C6DA2">
              <w:rPr>
                <w:rFonts w:eastAsia="Times New Roman" w:cstheme="minorHAnsi"/>
                <w:color w:val="000000"/>
                <w:lang w:eastAsia="en-GB"/>
              </w:rPr>
              <w:t>Tommy walked across the old rickety bridge to the other side of the river.</w:t>
            </w:r>
          </w:p>
          <w:p w14:paraId="1524B6B1" w14:textId="2FCBB95A" w:rsidR="003E79E0" w:rsidRPr="003C6DA2" w:rsidRDefault="003E79E0" w:rsidP="000F038D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C6DA2">
              <w:rPr>
                <w:rFonts w:eastAsia="Times New Roman" w:cstheme="minorHAnsi"/>
                <w:color w:val="00B050"/>
                <w:lang w:eastAsia="en-GB"/>
              </w:rPr>
              <w:t xml:space="preserve">After a while, </w:t>
            </w:r>
            <w:r w:rsidRPr="003C6DA2">
              <w:rPr>
                <w:rFonts w:eastAsia="Times New Roman" w:cstheme="minorHAnsi"/>
                <w:color w:val="000000"/>
                <w:lang w:eastAsia="en-GB"/>
              </w:rPr>
              <w:t xml:space="preserve">Zac decided he was bored of waiting so opened the </w:t>
            </w:r>
            <w:r w:rsidR="00E4359A" w:rsidRPr="003C6DA2">
              <w:rPr>
                <w:rFonts w:eastAsia="Times New Roman" w:cstheme="minorHAnsi"/>
                <w:color w:val="000000"/>
                <w:lang w:eastAsia="en-GB"/>
              </w:rPr>
              <w:t>p</w:t>
            </w:r>
            <w:r w:rsidRPr="003C6DA2">
              <w:rPr>
                <w:rFonts w:eastAsia="Times New Roman" w:cstheme="minorHAnsi"/>
                <w:color w:val="000000"/>
                <w:lang w:eastAsia="en-GB"/>
              </w:rPr>
              <w:t>ack of sweets by himself.</w:t>
            </w:r>
          </w:p>
          <w:p w14:paraId="1B8DA6AB" w14:textId="563C9D70" w:rsidR="003E79E0" w:rsidRPr="003C6DA2" w:rsidRDefault="003E79E0" w:rsidP="000F038D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C6DA2">
              <w:rPr>
                <w:rFonts w:eastAsia="Times New Roman" w:cstheme="minorHAnsi"/>
                <w:color w:val="00B050"/>
                <w:lang w:eastAsia="en-GB"/>
              </w:rPr>
              <w:t xml:space="preserve">Behind the tree, </w:t>
            </w:r>
            <w:r w:rsidRPr="003C6DA2">
              <w:rPr>
                <w:rFonts w:eastAsia="Times New Roman" w:cstheme="minorHAnsi"/>
                <w:color w:val="000000"/>
                <w:lang w:eastAsia="en-GB"/>
              </w:rPr>
              <w:t>Charlie could see an unusual s</w:t>
            </w:r>
            <w:bookmarkStart w:id="2" w:name="_GoBack"/>
            <w:bookmarkEnd w:id="2"/>
            <w:r w:rsidRPr="003C6DA2">
              <w:rPr>
                <w:rFonts w:eastAsia="Times New Roman" w:cstheme="minorHAnsi"/>
                <w:color w:val="000000"/>
                <w:lang w:eastAsia="en-GB"/>
              </w:rPr>
              <w:t>haped character crouching down.</w:t>
            </w:r>
          </w:p>
          <w:p w14:paraId="6E70A262" w14:textId="77777777" w:rsidR="003E79E0" w:rsidRPr="003C6DA2" w:rsidRDefault="003E79E0" w:rsidP="000F038D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  <w:p w14:paraId="0C6FFEE8" w14:textId="14483F0D" w:rsidR="00A23D8D" w:rsidRPr="003C6DA2" w:rsidRDefault="005E7DA1" w:rsidP="000F038D">
            <w:pPr>
              <w:rPr>
                <w:rFonts w:eastAsia="Times New Roman" w:cstheme="minorHAnsi"/>
                <w:b/>
                <w:bCs/>
                <w:color w:val="000000"/>
                <w:u w:val="single"/>
                <w:lang w:eastAsia="en-GB"/>
              </w:rPr>
            </w:pPr>
            <w:r w:rsidRPr="003C6DA2">
              <w:rPr>
                <w:rFonts w:eastAsia="Times New Roman" w:cstheme="minorHAnsi"/>
                <w:b/>
                <w:bCs/>
                <w:color w:val="000000"/>
                <w:u w:val="single"/>
                <w:lang w:eastAsia="en-GB"/>
              </w:rPr>
              <w:t xml:space="preserve">Activity </w:t>
            </w:r>
            <w:r w:rsidRPr="003C6DA2">
              <w:rPr>
                <w:rFonts w:eastAsia="Times New Roman" w:cstheme="minorHAnsi"/>
                <w:color w:val="000000"/>
                <w:lang w:eastAsia="en-GB"/>
              </w:rPr>
              <w:t xml:space="preserve">- </w:t>
            </w:r>
            <w:r w:rsidR="00A23D8D" w:rsidRPr="003C6DA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Read and copy out the sentences</w:t>
            </w:r>
            <w:r w:rsidR="003E79E0" w:rsidRPr="003C6DA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adding the comma in the correct place</w:t>
            </w:r>
            <w:r w:rsidR="00A23D8D" w:rsidRPr="003C6DA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</w:p>
          <w:p w14:paraId="60670A51" w14:textId="77777777" w:rsidR="00A23D8D" w:rsidRPr="003C6DA2" w:rsidRDefault="00A23D8D" w:rsidP="000F038D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6AC7A9F3" w14:textId="665E1993" w:rsidR="00A23D8D" w:rsidRPr="003C6DA2" w:rsidRDefault="00E4359A" w:rsidP="003E79E0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  <w:color w:val="000000"/>
                <w:lang w:eastAsia="en-GB"/>
              </w:rPr>
            </w:pPr>
            <w:r w:rsidRPr="003C6DA2">
              <w:rPr>
                <w:rFonts w:eastAsia="Times New Roman" w:cstheme="minorHAnsi"/>
                <w:color w:val="000000"/>
                <w:lang w:eastAsia="en-GB"/>
              </w:rPr>
              <w:t>Angrily Zara stormed across the field and collected her things</w:t>
            </w:r>
            <w:r w:rsidR="00F97A4B">
              <w:rPr>
                <w:rFonts w:eastAsia="Times New Roman" w:cstheme="minorHAnsi"/>
                <w:color w:val="000000"/>
                <w:lang w:eastAsia="en-GB"/>
              </w:rPr>
              <w:t>.</w:t>
            </w:r>
          </w:p>
          <w:p w14:paraId="4B06979B" w14:textId="03335086" w:rsidR="00E4359A" w:rsidRPr="003C6DA2" w:rsidRDefault="00E4359A" w:rsidP="003E79E0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  <w:color w:val="000000"/>
                <w:lang w:eastAsia="en-GB"/>
              </w:rPr>
            </w:pPr>
            <w:r w:rsidRPr="003C6DA2">
              <w:rPr>
                <w:rFonts w:eastAsia="Times New Roman" w:cstheme="minorHAnsi"/>
                <w:color w:val="000000"/>
                <w:lang w:eastAsia="en-GB"/>
              </w:rPr>
              <w:t>Inquisitively Andy opened the chest to find bags of gold.</w:t>
            </w:r>
          </w:p>
          <w:p w14:paraId="214FFD68" w14:textId="337338FD" w:rsidR="00E4359A" w:rsidRPr="003C6DA2" w:rsidRDefault="00F97A4B" w:rsidP="003E79E0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Under</w:t>
            </w:r>
            <w:r w:rsidR="00E4359A" w:rsidRPr="003C6DA2">
              <w:rPr>
                <w:rFonts w:eastAsia="Times New Roman" w:cstheme="minorHAnsi"/>
                <w:color w:val="000000"/>
                <w:lang w:eastAsia="en-GB"/>
              </w:rPr>
              <w:t xml:space="preserve"> the table Jacob hid his presents so nobody could find them.</w:t>
            </w:r>
          </w:p>
          <w:p w14:paraId="6A2641AD" w14:textId="53F5DB52" w:rsidR="00E4359A" w:rsidRPr="003C6DA2" w:rsidRDefault="00E4359A" w:rsidP="003E79E0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  <w:color w:val="000000"/>
                <w:lang w:eastAsia="en-GB"/>
              </w:rPr>
            </w:pPr>
            <w:r w:rsidRPr="003C6DA2">
              <w:rPr>
                <w:rFonts w:eastAsia="Times New Roman" w:cstheme="minorHAnsi"/>
                <w:color w:val="000000"/>
                <w:lang w:eastAsia="en-GB"/>
              </w:rPr>
              <w:t>At the top of the tree Mikey sat looking out for shooting stars.</w:t>
            </w:r>
          </w:p>
          <w:p w14:paraId="7C9537D7" w14:textId="20FAE37C" w:rsidR="00E4359A" w:rsidRPr="003E79E0" w:rsidRDefault="00E4359A" w:rsidP="003E79E0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C6DA2">
              <w:rPr>
                <w:rFonts w:eastAsia="Times New Roman" w:cstheme="minorHAnsi"/>
                <w:color w:val="000000"/>
                <w:lang w:eastAsia="en-GB"/>
              </w:rPr>
              <w:t>Before her alarm rang Paris got up and prepared a special birthday breakfast for her little sister.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 </w:t>
            </w:r>
          </w:p>
        </w:tc>
      </w:tr>
      <w:tr w:rsidR="00455529" w14:paraId="64C74A68" w14:textId="77777777" w:rsidTr="0003477B">
        <w:tc>
          <w:tcPr>
            <w:tcW w:w="3510" w:type="dxa"/>
            <w:vMerge/>
            <w:shd w:val="clear" w:color="auto" w:fill="92D050"/>
          </w:tcPr>
          <w:p w14:paraId="31C4D00A" w14:textId="77777777" w:rsidR="00455529" w:rsidRDefault="00455529" w:rsidP="0003477B"/>
        </w:tc>
        <w:tc>
          <w:tcPr>
            <w:tcW w:w="1276" w:type="dxa"/>
            <w:vMerge/>
            <w:shd w:val="clear" w:color="auto" w:fill="B2A1C7" w:themeFill="accent4" w:themeFillTint="99"/>
          </w:tcPr>
          <w:p w14:paraId="666DCC53" w14:textId="77777777" w:rsidR="00455529" w:rsidRDefault="00455529" w:rsidP="0003477B"/>
        </w:tc>
        <w:tc>
          <w:tcPr>
            <w:tcW w:w="10949" w:type="dxa"/>
            <w:shd w:val="clear" w:color="auto" w:fill="92D050"/>
          </w:tcPr>
          <w:p w14:paraId="1D446AF0" w14:textId="273BBC2F" w:rsidR="00455529" w:rsidRPr="005E7DA1" w:rsidRDefault="0087174C" w:rsidP="0003477B">
            <w:pPr>
              <w:rPr>
                <w:sz w:val="24"/>
                <w:szCs w:val="24"/>
              </w:rPr>
            </w:pPr>
            <w:r w:rsidRPr="005E7DA1">
              <w:rPr>
                <w:sz w:val="24"/>
                <w:szCs w:val="24"/>
              </w:rPr>
              <w:t>Grammar</w:t>
            </w:r>
          </w:p>
        </w:tc>
      </w:tr>
      <w:tr w:rsidR="00455529" w:rsidRPr="00254F60" w14:paraId="00695950" w14:textId="77777777" w:rsidTr="0003477B">
        <w:tc>
          <w:tcPr>
            <w:tcW w:w="3510" w:type="dxa"/>
            <w:vMerge/>
            <w:shd w:val="clear" w:color="auto" w:fill="FFFFFF" w:themeFill="background1"/>
          </w:tcPr>
          <w:p w14:paraId="4C7E7416" w14:textId="77777777" w:rsidR="00455529" w:rsidRPr="00254F60" w:rsidRDefault="00455529" w:rsidP="0003477B">
            <w:pPr>
              <w:pStyle w:val="NormalWeb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B2A1C7" w:themeFill="accent4" w:themeFillTint="99"/>
          </w:tcPr>
          <w:p w14:paraId="2A3856F2" w14:textId="77777777" w:rsidR="00455529" w:rsidRPr="00254F60" w:rsidRDefault="00455529" w:rsidP="0003477B">
            <w:pP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949" w:type="dxa"/>
          </w:tcPr>
          <w:p w14:paraId="01BD167E" w14:textId="0B9986CB" w:rsidR="000F038D" w:rsidRPr="003C6DA2" w:rsidRDefault="00656562" w:rsidP="003C6DA2">
            <w:pPr>
              <w:suppressAutoHyphens/>
              <w:autoSpaceDN w:val="0"/>
              <w:textAlignment w:val="baseline"/>
              <w:rPr>
                <w:rFonts w:cstheme="minorHAnsi"/>
                <w:sz w:val="24"/>
                <w:szCs w:val="24"/>
                <w:u w:val="single"/>
              </w:rPr>
            </w:pPr>
            <w:r w:rsidRPr="00CC6DA9">
              <w:rPr>
                <w:rFonts w:cstheme="minorHAnsi"/>
                <w:sz w:val="24"/>
                <w:szCs w:val="24"/>
                <w:u w:val="single"/>
              </w:rPr>
              <w:t xml:space="preserve">LO: I can </w:t>
            </w:r>
            <w:r w:rsidR="00622DD6" w:rsidRPr="00CC6DA9">
              <w:rPr>
                <w:rFonts w:cstheme="minorHAnsi"/>
                <w:sz w:val="24"/>
                <w:szCs w:val="24"/>
                <w:u w:val="single"/>
              </w:rPr>
              <w:t xml:space="preserve">identify the </w:t>
            </w:r>
            <w:r w:rsidR="00CC6DA9" w:rsidRPr="00CC6DA9">
              <w:rPr>
                <w:rFonts w:cstheme="minorHAnsi"/>
                <w:sz w:val="24"/>
                <w:szCs w:val="24"/>
                <w:u w:val="single"/>
              </w:rPr>
              <w:t>different</w:t>
            </w:r>
            <w:r w:rsidR="00622DD6" w:rsidRPr="00CC6DA9">
              <w:rPr>
                <w:rFonts w:cstheme="minorHAnsi"/>
                <w:sz w:val="24"/>
                <w:szCs w:val="24"/>
                <w:u w:val="single"/>
              </w:rPr>
              <w:t xml:space="preserve"> word </w:t>
            </w:r>
            <w:r w:rsidR="00CC6DA9">
              <w:rPr>
                <w:rFonts w:cstheme="minorHAnsi"/>
                <w:sz w:val="24"/>
                <w:szCs w:val="24"/>
                <w:u w:val="single"/>
              </w:rPr>
              <w:t>classes</w:t>
            </w:r>
            <w:r w:rsidRPr="00CC6DA9">
              <w:rPr>
                <w:rFonts w:cstheme="minorHAnsi"/>
                <w:sz w:val="24"/>
                <w:szCs w:val="24"/>
                <w:u w:val="single"/>
              </w:rPr>
              <w:t>.</w:t>
            </w:r>
          </w:p>
          <w:p w14:paraId="234CE7AA" w14:textId="1D7E5298" w:rsidR="00622DD6" w:rsidRPr="003C6DA2" w:rsidRDefault="003159FE" w:rsidP="000944F6">
            <w:pPr>
              <w:rPr>
                <w:rFonts w:eastAsia="Times New Roman" w:cs="Calibri"/>
                <w:color w:val="000000"/>
                <w:lang w:eastAsia="en-GB"/>
              </w:rPr>
            </w:pPr>
            <w:r w:rsidRPr="003C6DA2">
              <w:rPr>
                <w:rFonts w:eastAsia="Times New Roman" w:cs="Calibri"/>
                <w:color w:val="000000"/>
                <w:lang w:eastAsia="en-GB"/>
              </w:rPr>
              <w:t xml:space="preserve">This week Year 4 will be </w:t>
            </w:r>
            <w:r w:rsidR="004C5A4C" w:rsidRPr="003C6DA2">
              <w:rPr>
                <w:rFonts w:eastAsia="Times New Roman" w:cs="Calibri"/>
                <w:color w:val="000000"/>
                <w:lang w:eastAsia="en-GB"/>
              </w:rPr>
              <w:t>revising</w:t>
            </w:r>
            <w:r w:rsidR="00622DD6" w:rsidRPr="003C6DA2">
              <w:rPr>
                <w:rFonts w:eastAsia="Times New Roman" w:cs="Calibri"/>
                <w:color w:val="000000"/>
                <w:lang w:eastAsia="en-GB"/>
              </w:rPr>
              <w:t xml:space="preserve"> different word </w:t>
            </w:r>
            <w:r w:rsidR="00CC6DA9" w:rsidRPr="003C6DA2">
              <w:rPr>
                <w:rFonts w:eastAsia="Times New Roman" w:cs="Calibri"/>
                <w:color w:val="000000"/>
                <w:lang w:eastAsia="en-GB"/>
              </w:rPr>
              <w:t>classes</w:t>
            </w:r>
            <w:r w:rsidR="00622DD6" w:rsidRPr="003C6DA2">
              <w:rPr>
                <w:rFonts w:eastAsia="Times New Roman" w:cs="Calibri"/>
                <w:color w:val="000000"/>
                <w:lang w:eastAsia="en-GB"/>
              </w:rPr>
              <w:t>.</w:t>
            </w:r>
          </w:p>
          <w:p w14:paraId="198A25EA" w14:textId="77777777" w:rsidR="00CC6DA9" w:rsidRPr="003C6DA2" w:rsidRDefault="00CC6DA9" w:rsidP="000944F6">
            <w:pPr>
              <w:rPr>
                <w:rFonts w:eastAsia="Times New Roman" w:cs="Calibri"/>
                <w:color w:val="000000"/>
                <w:lang w:eastAsia="en-GB"/>
              </w:rPr>
            </w:pPr>
          </w:p>
          <w:p w14:paraId="3A95A5B6" w14:textId="32994C33" w:rsidR="00622DD6" w:rsidRPr="003C6DA2" w:rsidRDefault="001D3BA4" w:rsidP="000944F6">
            <w:pPr>
              <w:rPr>
                <w:rFonts w:eastAsia="Times New Roman" w:cs="Calibri"/>
                <w:color w:val="000000"/>
                <w:lang w:eastAsia="en-GB"/>
              </w:rPr>
            </w:pPr>
            <w:r w:rsidRPr="003C6DA2">
              <w:rPr>
                <w:rFonts w:eastAsia="Times New Roman" w:cs="Calibri"/>
                <w:b/>
                <w:bCs/>
                <w:color w:val="000000"/>
                <w:lang w:eastAsia="en-GB"/>
              </w:rPr>
              <w:t>Common n</w:t>
            </w:r>
            <w:r w:rsidR="00622DD6" w:rsidRPr="003C6DA2">
              <w:rPr>
                <w:rFonts w:eastAsia="Times New Roman" w:cs="Calibri"/>
                <w:b/>
                <w:bCs/>
                <w:color w:val="000000"/>
                <w:lang w:eastAsia="en-GB"/>
              </w:rPr>
              <w:t>oun</w:t>
            </w:r>
            <w:r w:rsidR="00622DD6" w:rsidRPr="003C6DA2">
              <w:rPr>
                <w:rFonts w:eastAsia="Times New Roman" w:cs="Calibri"/>
                <w:color w:val="000000"/>
                <w:lang w:eastAsia="en-GB"/>
              </w:rPr>
              <w:t xml:space="preserve"> – A</w:t>
            </w:r>
            <w:r w:rsidRPr="003C6DA2">
              <w:rPr>
                <w:rFonts w:eastAsia="Times New Roman" w:cs="Calibri"/>
                <w:color w:val="000000"/>
                <w:lang w:eastAsia="en-GB"/>
              </w:rPr>
              <w:t xml:space="preserve"> common</w:t>
            </w:r>
            <w:r w:rsidR="00622DD6" w:rsidRPr="003C6DA2">
              <w:rPr>
                <w:rFonts w:eastAsia="Times New Roman" w:cs="Calibri"/>
                <w:color w:val="000000"/>
                <w:lang w:eastAsia="en-GB"/>
              </w:rPr>
              <w:t xml:space="preserve"> noun is a naming word. E.g. </w:t>
            </w:r>
            <w:r w:rsidRPr="003C6DA2">
              <w:rPr>
                <w:rFonts w:eastAsia="Times New Roman" w:cs="Calibri"/>
                <w:color w:val="000000"/>
                <w:lang w:eastAsia="en-GB"/>
              </w:rPr>
              <w:t>town</w:t>
            </w:r>
            <w:r w:rsidR="00CC6DA9" w:rsidRPr="003C6DA2">
              <w:rPr>
                <w:rFonts w:eastAsia="Times New Roman" w:cs="Calibri"/>
                <w:color w:val="000000"/>
                <w:lang w:eastAsia="en-GB"/>
              </w:rPr>
              <w:t>, river or</w:t>
            </w:r>
            <w:r w:rsidRPr="003C6DA2">
              <w:rPr>
                <w:rFonts w:eastAsia="Times New Roman" w:cs="Calibri"/>
                <w:color w:val="000000"/>
                <w:lang w:eastAsia="en-GB"/>
              </w:rPr>
              <w:t xml:space="preserve"> boy</w:t>
            </w:r>
          </w:p>
          <w:p w14:paraId="602BD4A5" w14:textId="775FBECE" w:rsidR="001D3BA4" w:rsidRPr="003C6DA2" w:rsidRDefault="001D3BA4" w:rsidP="000944F6">
            <w:pPr>
              <w:rPr>
                <w:rFonts w:eastAsia="Times New Roman" w:cs="Calibri"/>
                <w:color w:val="000000"/>
                <w:lang w:eastAsia="en-GB"/>
              </w:rPr>
            </w:pPr>
            <w:r w:rsidRPr="003C6DA2">
              <w:rPr>
                <w:rFonts w:eastAsia="Times New Roman" w:cs="Calibri"/>
                <w:b/>
                <w:bCs/>
                <w:color w:val="000000"/>
                <w:lang w:eastAsia="en-GB"/>
              </w:rPr>
              <w:t>Proper noun</w:t>
            </w:r>
            <w:r w:rsidRPr="003C6DA2">
              <w:rPr>
                <w:rFonts w:eastAsia="Times New Roman" w:cs="Calibri"/>
                <w:color w:val="000000"/>
                <w:lang w:eastAsia="en-GB"/>
              </w:rPr>
              <w:t xml:space="preserve"> – A proper noun is a naming word for specific people, places and things and have a capital letter. E.g. Morecambe</w:t>
            </w:r>
            <w:r w:rsidR="00CC6DA9" w:rsidRPr="003C6DA2">
              <w:rPr>
                <w:rFonts w:eastAsia="Times New Roman" w:cs="Calibri"/>
                <w:color w:val="000000"/>
                <w:lang w:eastAsia="en-GB"/>
              </w:rPr>
              <w:t>, River Lune</w:t>
            </w:r>
            <w:r w:rsidRPr="003C6DA2">
              <w:rPr>
                <w:rFonts w:eastAsia="Times New Roman" w:cs="Calibri"/>
                <w:color w:val="000000"/>
                <w:lang w:eastAsia="en-GB"/>
              </w:rPr>
              <w:t xml:space="preserve"> or James</w:t>
            </w:r>
          </w:p>
          <w:p w14:paraId="4A6E9BDD" w14:textId="380E86D5" w:rsidR="00622DD6" w:rsidRPr="003C6DA2" w:rsidRDefault="00622DD6" w:rsidP="000944F6">
            <w:pPr>
              <w:rPr>
                <w:rFonts w:eastAsia="Times New Roman" w:cs="Calibri"/>
                <w:color w:val="000000"/>
                <w:lang w:eastAsia="en-GB"/>
              </w:rPr>
            </w:pPr>
            <w:r w:rsidRPr="003C6DA2">
              <w:rPr>
                <w:rFonts w:eastAsia="Times New Roman" w:cs="Calibri"/>
                <w:b/>
                <w:bCs/>
                <w:color w:val="000000"/>
                <w:lang w:eastAsia="en-GB"/>
              </w:rPr>
              <w:t>Verb</w:t>
            </w:r>
            <w:r w:rsidRPr="003C6DA2">
              <w:rPr>
                <w:rFonts w:eastAsia="Times New Roman" w:cs="Calibri"/>
                <w:color w:val="000000"/>
                <w:lang w:eastAsia="en-GB"/>
              </w:rPr>
              <w:t xml:space="preserve"> – A verb is a</w:t>
            </w:r>
            <w:r w:rsidR="00CC6DA9" w:rsidRPr="003C6DA2">
              <w:rPr>
                <w:rFonts w:eastAsia="Times New Roman" w:cs="Calibri"/>
                <w:color w:val="000000"/>
                <w:lang w:eastAsia="en-GB"/>
              </w:rPr>
              <w:t>n action</w:t>
            </w:r>
            <w:r w:rsidRPr="003C6DA2">
              <w:rPr>
                <w:rFonts w:eastAsia="Times New Roman" w:cs="Calibri"/>
                <w:color w:val="000000"/>
                <w:lang w:eastAsia="en-GB"/>
              </w:rPr>
              <w:t xml:space="preserve"> word. E.g. skipped, walked</w:t>
            </w:r>
            <w:r w:rsidR="00CC6DA9" w:rsidRPr="003C6DA2">
              <w:rPr>
                <w:rFonts w:eastAsia="Times New Roman" w:cs="Calibri"/>
                <w:color w:val="000000"/>
                <w:lang w:eastAsia="en-GB"/>
              </w:rPr>
              <w:t xml:space="preserve"> or</w:t>
            </w:r>
            <w:r w:rsidRPr="003C6DA2">
              <w:rPr>
                <w:rFonts w:eastAsia="Times New Roman" w:cs="Calibri"/>
                <w:color w:val="000000"/>
                <w:lang w:eastAsia="en-GB"/>
              </w:rPr>
              <w:t xml:space="preserve"> laughed</w:t>
            </w:r>
          </w:p>
          <w:p w14:paraId="7EE9DDD4" w14:textId="25BB53E7" w:rsidR="00622DD6" w:rsidRPr="003C6DA2" w:rsidRDefault="00622DD6" w:rsidP="000944F6">
            <w:pPr>
              <w:rPr>
                <w:rFonts w:eastAsia="Times New Roman" w:cs="Calibri"/>
                <w:color w:val="000000"/>
                <w:lang w:eastAsia="en-GB"/>
              </w:rPr>
            </w:pPr>
            <w:r w:rsidRPr="003C6DA2">
              <w:rPr>
                <w:rFonts w:eastAsia="Times New Roman" w:cs="Calibri"/>
                <w:b/>
                <w:bCs/>
                <w:color w:val="000000"/>
                <w:lang w:eastAsia="en-GB"/>
              </w:rPr>
              <w:t>Adjective</w:t>
            </w:r>
            <w:r w:rsidRPr="003C6DA2">
              <w:rPr>
                <w:rFonts w:eastAsia="Times New Roman" w:cs="Calibri"/>
                <w:color w:val="000000"/>
                <w:lang w:eastAsia="en-GB"/>
              </w:rPr>
              <w:t xml:space="preserve"> – An adjective is a describing word</w:t>
            </w:r>
            <w:r w:rsidR="001D3BA4" w:rsidRPr="003C6DA2">
              <w:rPr>
                <w:rFonts w:eastAsia="Times New Roman" w:cs="Calibri"/>
                <w:color w:val="000000"/>
                <w:lang w:eastAsia="en-GB"/>
              </w:rPr>
              <w:t xml:space="preserve">. E.g. beautiful, tricky </w:t>
            </w:r>
            <w:r w:rsidR="00CC6DA9" w:rsidRPr="003C6DA2">
              <w:rPr>
                <w:rFonts w:eastAsia="Times New Roman" w:cs="Calibri"/>
                <w:color w:val="000000"/>
                <w:lang w:eastAsia="en-GB"/>
              </w:rPr>
              <w:t>and</w:t>
            </w:r>
            <w:r w:rsidR="001D3BA4" w:rsidRPr="003C6DA2">
              <w:rPr>
                <w:rFonts w:eastAsia="Times New Roman" w:cs="Calibri"/>
                <w:color w:val="000000"/>
                <w:lang w:eastAsia="en-GB"/>
              </w:rPr>
              <w:t xml:space="preserve"> rich</w:t>
            </w:r>
          </w:p>
          <w:p w14:paraId="34CD0E2B" w14:textId="0369C43A" w:rsidR="009034BC" w:rsidRPr="003C6DA2" w:rsidRDefault="00622DD6" w:rsidP="00622DD6">
            <w:pPr>
              <w:rPr>
                <w:rFonts w:eastAsia="Times New Roman" w:cs="Calibri"/>
                <w:color w:val="000000"/>
                <w:lang w:eastAsia="en-GB"/>
              </w:rPr>
            </w:pPr>
            <w:r w:rsidRPr="003C6DA2">
              <w:rPr>
                <w:rFonts w:eastAsia="Times New Roman" w:cs="Calibri"/>
                <w:b/>
                <w:bCs/>
                <w:color w:val="000000"/>
                <w:lang w:eastAsia="en-GB"/>
              </w:rPr>
              <w:t>Adverb</w:t>
            </w:r>
            <w:r w:rsidR="001D3BA4" w:rsidRPr="003C6DA2">
              <w:rPr>
                <w:rFonts w:eastAsia="Times New Roman" w:cs="Calibri"/>
                <w:color w:val="000000"/>
                <w:lang w:eastAsia="en-GB"/>
              </w:rPr>
              <w:t xml:space="preserve"> – An adverb describes a verb</w:t>
            </w:r>
            <w:r w:rsidR="003C6DA2" w:rsidRPr="003C6DA2">
              <w:rPr>
                <w:rFonts w:eastAsia="Times New Roman" w:cs="Calibri"/>
                <w:color w:val="000000"/>
                <w:lang w:eastAsia="en-GB"/>
              </w:rPr>
              <w:t xml:space="preserve"> it</w:t>
            </w:r>
            <w:r w:rsidR="001D3BA4" w:rsidRPr="003C6DA2">
              <w:rPr>
                <w:rFonts w:eastAsia="Times New Roman" w:cs="Calibri"/>
                <w:color w:val="000000"/>
                <w:lang w:eastAsia="en-GB"/>
              </w:rPr>
              <w:t xml:space="preserve"> explain</w:t>
            </w:r>
            <w:r w:rsidR="003C6DA2" w:rsidRPr="003C6DA2">
              <w:rPr>
                <w:rFonts w:eastAsia="Times New Roman" w:cs="Calibri"/>
                <w:color w:val="000000"/>
                <w:lang w:eastAsia="en-GB"/>
              </w:rPr>
              <w:t>s</w:t>
            </w:r>
            <w:r w:rsidR="001D3BA4" w:rsidRPr="003C6DA2">
              <w:rPr>
                <w:rFonts w:eastAsia="Times New Roman" w:cs="Calibri"/>
                <w:color w:val="000000"/>
                <w:lang w:eastAsia="en-GB"/>
              </w:rPr>
              <w:t xml:space="preserve"> how</w:t>
            </w:r>
            <w:r w:rsidR="00CC6DA9" w:rsidRPr="003C6DA2">
              <w:rPr>
                <w:rFonts w:eastAsia="Times New Roman" w:cs="Calibri"/>
                <w:color w:val="000000"/>
                <w:lang w:eastAsia="en-GB"/>
              </w:rPr>
              <w:t>,</w:t>
            </w:r>
            <w:r w:rsidR="001D3BA4" w:rsidRPr="003C6DA2">
              <w:rPr>
                <w:rFonts w:eastAsia="Times New Roman" w:cs="Calibri"/>
                <w:color w:val="000000"/>
                <w:lang w:eastAsia="en-GB"/>
              </w:rPr>
              <w:t xml:space="preserve"> when and where.</w:t>
            </w:r>
            <w:r w:rsidR="00CC6DA9" w:rsidRPr="003C6DA2">
              <w:rPr>
                <w:rFonts w:eastAsia="Times New Roman" w:cs="Calibri"/>
                <w:color w:val="000000"/>
                <w:lang w:eastAsia="en-GB"/>
              </w:rPr>
              <w:t xml:space="preserve"> E.g. happily, yesterday and everywhere</w:t>
            </w:r>
          </w:p>
          <w:p w14:paraId="14B55328" w14:textId="77777777" w:rsidR="00BE46D5" w:rsidRPr="003C6DA2" w:rsidRDefault="00BE46D5" w:rsidP="00BE46D5">
            <w:pPr>
              <w:pStyle w:val="ListParagraph"/>
              <w:ind w:left="768"/>
              <w:rPr>
                <w:rFonts w:eastAsia="Times New Roman" w:cs="Calibri"/>
                <w:color w:val="000000"/>
                <w:lang w:eastAsia="en-GB"/>
              </w:rPr>
            </w:pPr>
          </w:p>
          <w:p w14:paraId="3D470360" w14:textId="77777777" w:rsidR="00BE46D5" w:rsidRPr="003C6DA2" w:rsidRDefault="004C5A4C" w:rsidP="00CC6DA9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3C6DA2">
              <w:rPr>
                <w:rFonts w:eastAsia="Times New Roman" w:cs="Calibri"/>
                <w:b/>
                <w:bCs/>
                <w:color w:val="000000"/>
                <w:u w:val="single"/>
                <w:lang w:eastAsia="en-GB"/>
              </w:rPr>
              <w:t>Activity</w:t>
            </w:r>
            <w:r w:rsidRPr="003C6DA2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– </w:t>
            </w:r>
          </w:p>
          <w:p w14:paraId="05E36A15" w14:textId="455A91B9" w:rsidR="00CC6DA9" w:rsidRPr="00CC6DA9" w:rsidRDefault="00CC6DA9" w:rsidP="00CC6DA9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6DA2">
              <w:rPr>
                <w:rFonts w:eastAsia="Times New Roman" w:cs="Calibri"/>
                <w:b/>
                <w:bCs/>
                <w:color w:val="000000"/>
                <w:lang w:eastAsia="en-GB"/>
              </w:rPr>
              <w:t>Look at the activity sheet on the class page. Read the extract and colour the words depending on their word class.</w:t>
            </w:r>
          </w:p>
        </w:tc>
      </w:tr>
      <w:tr w:rsidR="00455529" w:rsidRPr="00254F60" w14:paraId="35F3430E" w14:textId="77777777" w:rsidTr="0003477B">
        <w:tc>
          <w:tcPr>
            <w:tcW w:w="3510" w:type="dxa"/>
            <w:shd w:val="clear" w:color="auto" w:fill="B2A1C7" w:themeFill="accent4" w:themeFillTint="99"/>
          </w:tcPr>
          <w:p w14:paraId="6493EF95" w14:textId="77777777" w:rsidR="00774DAF" w:rsidRPr="00254F60" w:rsidRDefault="00774DAF" w:rsidP="0003477B">
            <w:pP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vMerge/>
            <w:shd w:val="clear" w:color="auto" w:fill="B2A1C7" w:themeFill="accent4" w:themeFillTint="99"/>
          </w:tcPr>
          <w:p w14:paraId="1A5B16B4" w14:textId="77777777" w:rsidR="00774DAF" w:rsidRPr="00254F60" w:rsidRDefault="00774DAF" w:rsidP="0003477B">
            <w:pP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949" w:type="dxa"/>
            <w:shd w:val="clear" w:color="auto" w:fill="B2A1C7" w:themeFill="accent4" w:themeFillTint="99"/>
          </w:tcPr>
          <w:p w14:paraId="3382A4A6" w14:textId="77777777" w:rsidR="00774DAF" w:rsidRPr="00254F60" w:rsidRDefault="00774DAF" w:rsidP="0003477B">
            <w:pP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50604641" w14:textId="77777777" w:rsidR="00E14D2B" w:rsidRPr="00254F60" w:rsidRDefault="00E14D2B">
      <w:pPr>
        <w:rPr>
          <w:rFonts w:eastAsia="Times New Roman" w:cs="Calibri"/>
          <w:color w:val="000000"/>
          <w:sz w:val="18"/>
          <w:szCs w:val="18"/>
          <w:lang w:eastAsia="en-GB"/>
        </w:rPr>
      </w:pPr>
    </w:p>
    <w:sectPr w:rsidR="00E14D2B" w:rsidRPr="00254F60" w:rsidSect="00774D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DA301" w14:textId="77777777" w:rsidR="00D112DE" w:rsidRDefault="00D112DE" w:rsidP="00774DAF">
      <w:pPr>
        <w:spacing w:after="0" w:line="240" w:lineRule="auto"/>
      </w:pPr>
      <w:r>
        <w:separator/>
      </w:r>
    </w:p>
  </w:endnote>
  <w:endnote w:type="continuationSeparator" w:id="0">
    <w:p w14:paraId="3626479E" w14:textId="77777777" w:rsidR="00D112DE" w:rsidRDefault="00D112DE" w:rsidP="0077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A4453" w14:textId="77777777" w:rsidR="00774DAF" w:rsidRDefault="00774D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091ED" w14:textId="77777777" w:rsidR="00774DAF" w:rsidRDefault="00774D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4EE19" w14:textId="77777777" w:rsidR="00774DAF" w:rsidRDefault="00774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4011C" w14:textId="77777777" w:rsidR="00D112DE" w:rsidRDefault="00D112DE" w:rsidP="00774DAF">
      <w:pPr>
        <w:spacing w:after="0" w:line="240" w:lineRule="auto"/>
      </w:pPr>
      <w:r>
        <w:separator/>
      </w:r>
    </w:p>
  </w:footnote>
  <w:footnote w:type="continuationSeparator" w:id="0">
    <w:p w14:paraId="0A8B7B4C" w14:textId="77777777" w:rsidR="00D112DE" w:rsidRDefault="00D112DE" w:rsidP="0077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6E1FA" w14:textId="77777777" w:rsidR="00774DAF" w:rsidRDefault="00F97A4B">
    <w:pPr>
      <w:pStyle w:val="Header"/>
    </w:pPr>
    <w:r>
      <w:rPr>
        <w:noProof/>
        <w:lang w:eastAsia="en-GB"/>
      </w:rPr>
      <w:pict w14:anchorId="0EA604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157" o:spid="_x0000_s2050" type="#_x0000_t75" style="position:absolute;margin-left:0;margin-top:0;width:697.85pt;height:436.8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68900" w14:textId="77777777" w:rsidR="00774DAF" w:rsidRDefault="00F97A4B">
    <w:pPr>
      <w:pStyle w:val="Header"/>
    </w:pPr>
    <w:r>
      <w:rPr>
        <w:noProof/>
        <w:lang w:eastAsia="en-GB"/>
      </w:rPr>
      <w:pict w14:anchorId="121618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158" o:spid="_x0000_s2051" type="#_x0000_t75" style="position:absolute;margin-left:0;margin-top:0;width:697.85pt;height:436.8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8B6B0" w14:textId="77777777" w:rsidR="00774DAF" w:rsidRDefault="00F97A4B">
    <w:pPr>
      <w:pStyle w:val="Header"/>
    </w:pPr>
    <w:r>
      <w:rPr>
        <w:noProof/>
        <w:lang w:eastAsia="en-GB"/>
      </w:rPr>
      <w:pict w14:anchorId="74B24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156" o:spid="_x0000_s2049" type="#_x0000_t75" style="position:absolute;margin-left:0;margin-top:0;width:697.85pt;height:436.8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6BA5"/>
    <w:multiLevelType w:val="multilevel"/>
    <w:tmpl w:val="B39A90A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Calibri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0262A4B"/>
    <w:multiLevelType w:val="multilevel"/>
    <w:tmpl w:val="A962C70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2FC63D6"/>
    <w:multiLevelType w:val="multilevel"/>
    <w:tmpl w:val="A962C70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41C52AB"/>
    <w:multiLevelType w:val="hybridMultilevel"/>
    <w:tmpl w:val="50D2E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E0E8C"/>
    <w:multiLevelType w:val="multilevel"/>
    <w:tmpl w:val="A628DD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D7575"/>
    <w:multiLevelType w:val="hybridMultilevel"/>
    <w:tmpl w:val="AE4AFC8C"/>
    <w:lvl w:ilvl="0" w:tplc="0809000F">
      <w:start w:val="1"/>
      <w:numFmt w:val="decimal"/>
      <w:lvlText w:val="%1."/>
      <w:lvlJc w:val="left"/>
      <w:pPr>
        <w:ind w:left="1488" w:hanging="360"/>
      </w:p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" w15:restartNumberingAfterBreak="0">
    <w:nsid w:val="3D8E22C0"/>
    <w:multiLevelType w:val="hybridMultilevel"/>
    <w:tmpl w:val="E9F853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B438DA"/>
    <w:multiLevelType w:val="multilevel"/>
    <w:tmpl w:val="5EFA266E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16D2866"/>
    <w:multiLevelType w:val="hybridMultilevel"/>
    <w:tmpl w:val="66983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20706"/>
    <w:multiLevelType w:val="multilevel"/>
    <w:tmpl w:val="298A19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D6B74"/>
    <w:multiLevelType w:val="hybridMultilevel"/>
    <w:tmpl w:val="30B4CF38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24B43DC"/>
    <w:multiLevelType w:val="hybridMultilevel"/>
    <w:tmpl w:val="0966F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05585"/>
    <w:multiLevelType w:val="hybridMultilevel"/>
    <w:tmpl w:val="734832C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55CD5AF6"/>
    <w:multiLevelType w:val="multilevel"/>
    <w:tmpl w:val="A962C70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D914B01"/>
    <w:multiLevelType w:val="multilevel"/>
    <w:tmpl w:val="6D1A02D0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0171B0F"/>
    <w:multiLevelType w:val="hybridMultilevel"/>
    <w:tmpl w:val="B92A2F34"/>
    <w:lvl w:ilvl="0" w:tplc="9E325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AE1259"/>
    <w:multiLevelType w:val="multilevel"/>
    <w:tmpl w:val="06C888C4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Calibri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B2E6ED7"/>
    <w:multiLevelType w:val="multilevel"/>
    <w:tmpl w:val="E4D8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356BC5"/>
    <w:multiLevelType w:val="multilevel"/>
    <w:tmpl w:val="6584FC2E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9"/>
  </w:num>
  <w:num w:numId="5">
    <w:abstractNumId w:val="9"/>
    <w:lvlOverride w:ilvl="0">
      <w:startOverride w:val="1"/>
    </w:lvlOverride>
  </w:num>
  <w:num w:numId="6">
    <w:abstractNumId w:val="14"/>
  </w:num>
  <w:num w:numId="7">
    <w:abstractNumId w:val="16"/>
  </w:num>
  <w:num w:numId="8">
    <w:abstractNumId w:val="18"/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2"/>
  </w:num>
  <w:num w:numId="12">
    <w:abstractNumId w:val="5"/>
  </w:num>
  <w:num w:numId="13">
    <w:abstractNumId w:val="6"/>
  </w:num>
  <w:num w:numId="14">
    <w:abstractNumId w:val="10"/>
  </w:num>
  <w:num w:numId="15">
    <w:abstractNumId w:val="3"/>
  </w:num>
  <w:num w:numId="16">
    <w:abstractNumId w:val="1"/>
  </w:num>
  <w:num w:numId="17">
    <w:abstractNumId w:val="13"/>
  </w:num>
  <w:num w:numId="18">
    <w:abstractNumId w:val="11"/>
  </w:num>
  <w:num w:numId="19">
    <w:abstractNumId w:val="15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AF"/>
    <w:rsid w:val="0003477B"/>
    <w:rsid w:val="00043599"/>
    <w:rsid w:val="000944F6"/>
    <w:rsid w:val="0009753C"/>
    <w:rsid w:val="000F038D"/>
    <w:rsid w:val="001D3BA4"/>
    <w:rsid w:val="00254F60"/>
    <w:rsid w:val="002C105E"/>
    <w:rsid w:val="003159FE"/>
    <w:rsid w:val="003C6DA2"/>
    <w:rsid w:val="003E79E0"/>
    <w:rsid w:val="00455529"/>
    <w:rsid w:val="0048452E"/>
    <w:rsid w:val="004C5A4C"/>
    <w:rsid w:val="00555C9F"/>
    <w:rsid w:val="005C60DB"/>
    <w:rsid w:val="005E7DA1"/>
    <w:rsid w:val="00610E42"/>
    <w:rsid w:val="00622DD6"/>
    <w:rsid w:val="00641E95"/>
    <w:rsid w:val="00656562"/>
    <w:rsid w:val="006F2125"/>
    <w:rsid w:val="00774DAF"/>
    <w:rsid w:val="007A207B"/>
    <w:rsid w:val="007E2B98"/>
    <w:rsid w:val="007F67D6"/>
    <w:rsid w:val="0087174C"/>
    <w:rsid w:val="00877127"/>
    <w:rsid w:val="008A66D3"/>
    <w:rsid w:val="009034BC"/>
    <w:rsid w:val="00A23D8D"/>
    <w:rsid w:val="00BE46D5"/>
    <w:rsid w:val="00BE57A0"/>
    <w:rsid w:val="00C867A2"/>
    <w:rsid w:val="00CC6DA9"/>
    <w:rsid w:val="00D112DE"/>
    <w:rsid w:val="00E14D2B"/>
    <w:rsid w:val="00E4359A"/>
    <w:rsid w:val="00F75B13"/>
    <w:rsid w:val="00F97A4B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C59A63"/>
  <w15:docId w15:val="{149A9620-59DC-4888-B0E0-E25D5847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AF"/>
  </w:style>
  <w:style w:type="paragraph" w:styleId="Footer">
    <w:name w:val="footer"/>
    <w:basedOn w:val="Normal"/>
    <w:link w:val="FooterChar"/>
    <w:uiPriority w:val="99"/>
    <w:unhideWhenUsed/>
    <w:rsid w:val="0077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DAF"/>
  </w:style>
  <w:style w:type="table" w:styleId="TableGrid">
    <w:name w:val="Table Grid"/>
    <w:basedOn w:val="TableNormal"/>
    <w:uiPriority w:val="59"/>
    <w:rsid w:val="0077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555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10E42"/>
    <w:pPr>
      <w:ind w:left="720"/>
      <w:contextualSpacing/>
    </w:pPr>
  </w:style>
  <w:style w:type="paragraph" w:styleId="NoSpacing">
    <w:name w:val="No Spacing"/>
    <w:rsid w:val="000944F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944F6"/>
    <w:rPr>
      <w:color w:val="800080" w:themeColor="followedHyperlink"/>
      <w:u w:val="single"/>
    </w:rPr>
  </w:style>
  <w:style w:type="paragraph" w:customStyle="1" w:styleId="blocks-text-blockparagraph">
    <w:name w:val="blocks-text-block__paragraph"/>
    <w:basedOn w:val="Normal"/>
    <w:rsid w:val="0087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71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pellingframe.co.uk/spelling-rule/3/Year-3-and-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Eleanor Holloway</cp:lastModifiedBy>
  <cp:revision>9</cp:revision>
  <dcterms:created xsi:type="dcterms:W3CDTF">2020-06-16T13:24:00Z</dcterms:created>
  <dcterms:modified xsi:type="dcterms:W3CDTF">2020-06-29T13:50:00Z</dcterms:modified>
</cp:coreProperties>
</file>